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33" w:rsidRDefault="00093133" w:rsidP="00093133">
      <w:pPr>
        <w:shd w:val="clear" w:color="auto" w:fill="FFFFFF"/>
        <w:jc w:val="both"/>
        <w:rPr>
          <w:sz w:val="26"/>
          <w:szCs w:val="26"/>
        </w:rPr>
      </w:pPr>
    </w:p>
    <w:p w:rsidR="001D6F3D" w:rsidRDefault="001D6F3D" w:rsidP="00743B2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="00EC6924">
        <w:rPr>
          <w:sz w:val="26"/>
          <w:szCs w:val="26"/>
        </w:rPr>
        <w:t xml:space="preserve">На основании Решения Березовского районного суда Красноярского края от 12.01.2017г. по делу №2а-97/2017, вступившего в законную силу 18.02.2017г. и в соответствии с Постановлением Правительства РФ от 06.02.2006г. №75, </w:t>
      </w:r>
      <w:r w:rsidR="00377C09">
        <w:rPr>
          <w:sz w:val="26"/>
          <w:szCs w:val="26"/>
          <w:u w:val="single"/>
        </w:rPr>
        <w:t>А</w:t>
      </w:r>
      <w:r w:rsidR="00EC6924" w:rsidRPr="00EC6924">
        <w:rPr>
          <w:sz w:val="26"/>
          <w:szCs w:val="26"/>
          <w:u w:val="single"/>
        </w:rPr>
        <w:t>дминистрацией поселка Березовка</w:t>
      </w:r>
      <w:r w:rsidR="00EC6924">
        <w:rPr>
          <w:sz w:val="26"/>
          <w:szCs w:val="26"/>
        </w:rPr>
        <w:t xml:space="preserve"> Березовского района Красноярского края </w:t>
      </w:r>
      <w:r w:rsidR="00EC6924" w:rsidRPr="00EC6924">
        <w:rPr>
          <w:sz w:val="26"/>
          <w:szCs w:val="26"/>
          <w:u w:val="single"/>
        </w:rPr>
        <w:t xml:space="preserve"> проведен</w:t>
      </w:r>
      <w:r w:rsidR="00EC6924">
        <w:rPr>
          <w:sz w:val="26"/>
          <w:szCs w:val="26"/>
          <w:u w:val="single"/>
        </w:rPr>
        <w:t xml:space="preserve"> открытый конкурс</w:t>
      </w:r>
      <w:r w:rsidR="00EC6924" w:rsidRPr="00EC6924">
        <w:rPr>
          <w:sz w:val="26"/>
          <w:szCs w:val="26"/>
        </w:rPr>
        <w:t xml:space="preserve"> по отбору управляющей организации для управления многоквартирным домом</w:t>
      </w:r>
      <w:r w:rsidR="00EC6924">
        <w:rPr>
          <w:sz w:val="26"/>
          <w:szCs w:val="26"/>
        </w:rPr>
        <w:t>, расположенным по адресу:</w:t>
      </w:r>
      <w:proofErr w:type="gramEnd"/>
      <w:r w:rsidR="00EC6924">
        <w:rPr>
          <w:sz w:val="26"/>
          <w:szCs w:val="26"/>
        </w:rPr>
        <w:t xml:space="preserve"> Красноярский край, Березовский район, п. Березовка, ул. Юбилейная, д. 3</w:t>
      </w:r>
      <w:r w:rsidR="003A6EF8" w:rsidRPr="00EC6924">
        <w:rPr>
          <w:sz w:val="26"/>
          <w:szCs w:val="26"/>
        </w:rPr>
        <w:t>.</w:t>
      </w:r>
    </w:p>
    <w:p w:rsidR="00EC6924" w:rsidRDefault="00EC6924" w:rsidP="00743B2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Распоряжением </w:t>
      </w:r>
      <w:r w:rsidR="00377C09">
        <w:rPr>
          <w:sz w:val="26"/>
          <w:szCs w:val="26"/>
        </w:rPr>
        <w:t>Г</w:t>
      </w:r>
      <w:r>
        <w:rPr>
          <w:sz w:val="26"/>
          <w:szCs w:val="26"/>
        </w:rPr>
        <w:t>лавы поселка Березовка от 29.</w:t>
      </w:r>
      <w:r w:rsidR="00E65164">
        <w:rPr>
          <w:sz w:val="26"/>
          <w:szCs w:val="26"/>
        </w:rPr>
        <w:t>03.2017г. № 44, утверждена конкурсная документация</w:t>
      </w:r>
      <w:r w:rsidR="00E65164" w:rsidRPr="00E65164">
        <w:rPr>
          <w:sz w:val="26"/>
          <w:szCs w:val="26"/>
        </w:rPr>
        <w:t xml:space="preserve"> </w:t>
      </w:r>
      <w:r w:rsidR="00E65164" w:rsidRPr="00EC6924">
        <w:rPr>
          <w:sz w:val="26"/>
          <w:szCs w:val="26"/>
        </w:rPr>
        <w:t>по отбору управляющей организации для управления многоквартирным домом</w:t>
      </w:r>
      <w:r w:rsidR="00E65164">
        <w:rPr>
          <w:sz w:val="26"/>
          <w:szCs w:val="26"/>
        </w:rPr>
        <w:t>, расположенным по адресу: Красноярский край, Березовский район, п. Березовка, ул. Юбилейная, д. 3.</w:t>
      </w:r>
    </w:p>
    <w:p w:rsidR="00E8238B" w:rsidRDefault="00E65164" w:rsidP="00743B2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29.03.2017г. </w:t>
      </w:r>
      <w:r w:rsidR="00E8238B">
        <w:rPr>
          <w:sz w:val="26"/>
          <w:szCs w:val="26"/>
        </w:rPr>
        <w:t xml:space="preserve">на официальном сайте hhtp:torgi.gov.ru было размещено </w:t>
      </w:r>
      <w:r>
        <w:rPr>
          <w:sz w:val="26"/>
          <w:szCs w:val="26"/>
        </w:rPr>
        <w:t>Извещение о проведении открытого конкурса</w:t>
      </w:r>
      <w:r w:rsidR="00E8238B">
        <w:rPr>
          <w:sz w:val="26"/>
          <w:szCs w:val="26"/>
        </w:rPr>
        <w:t>.</w:t>
      </w:r>
    </w:p>
    <w:p w:rsidR="00002033" w:rsidRDefault="00E8238B" w:rsidP="00743B28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соответствии с данным Извещением срок подачи заявок на участие в открытом конкурсе установлен до 28.04.2017г. </w:t>
      </w:r>
    </w:p>
    <w:p w:rsidR="00002033" w:rsidRDefault="00002033" w:rsidP="0000203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E8238B">
        <w:rPr>
          <w:sz w:val="26"/>
          <w:szCs w:val="26"/>
        </w:rPr>
        <w:t>До указанного срока на участие в конкурсе не было представлено ни одного конверта с заявко</w:t>
      </w:r>
      <w:r>
        <w:rPr>
          <w:sz w:val="26"/>
          <w:szCs w:val="26"/>
        </w:rPr>
        <w:t xml:space="preserve">й на участие в конкурсе. </w:t>
      </w:r>
    </w:p>
    <w:p w:rsidR="00002033" w:rsidRDefault="00002033" w:rsidP="0000203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proofErr w:type="gramStart"/>
      <w:r w:rsidRPr="00002033">
        <w:rPr>
          <w:sz w:val="26"/>
          <w:szCs w:val="26"/>
        </w:rPr>
        <w:t xml:space="preserve">Согласно </w:t>
      </w:r>
      <w:r>
        <w:rPr>
          <w:sz w:val="26"/>
          <w:szCs w:val="26"/>
        </w:rPr>
        <w:t>П</w:t>
      </w:r>
      <w:r w:rsidRPr="00002033">
        <w:rPr>
          <w:sz w:val="26"/>
          <w:szCs w:val="26"/>
        </w:rPr>
        <w:t>ротокола</w:t>
      </w:r>
      <w:proofErr w:type="gramEnd"/>
      <w:r w:rsidRPr="00002033">
        <w:rPr>
          <w:sz w:val="26"/>
          <w:szCs w:val="26"/>
        </w:rPr>
        <w:t xml:space="preserve">  №1</w:t>
      </w:r>
      <w:r>
        <w:rPr>
          <w:sz w:val="26"/>
          <w:szCs w:val="26"/>
        </w:rPr>
        <w:t xml:space="preserve"> от 28.04.2017г. </w:t>
      </w:r>
      <w:r w:rsidRPr="00002033">
        <w:rPr>
          <w:sz w:val="26"/>
          <w:szCs w:val="26"/>
        </w:rPr>
        <w:t xml:space="preserve">вскрытия конвертов с заявками на участие в открытом конкурсе по извещению №2903117/0567262/01 </w:t>
      </w:r>
      <w:r>
        <w:rPr>
          <w:sz w:val="26"/>
          <w:szCs w:val="26"/>
        </w:rPr>
        <w:t xml:space="preserve">данный </w:t>
      </w:r>
      <w:r w:rsidRPr="00002033">
        <w:rPr>
          <w:sz w:val="26"/>
          <w:szCs w:val="26"/>
          <w:u w:val="single"/>
        </w:rPr>
        <w:t>конкурс был признан несостоявшимся</w:t>
      </w:r>
      <w:r>
        <w:rPr>
          <w:sz w:val="26"/>
          <w:szCs w:val="26"/>
        </w:rPr>
        <w:t>.</w:t>
      </w:r>
    </w:p>
    <w:p w:rsidR="00002033" w:rsidRDefault="00002033" w:rsidP="00002033">
      <w:pPr>
        <w:shd w:val="clear" w:color="auto" w:fill="FFFFFF"/>
        <w:jc w:val="both"/>
        <w:rPr>
          <w:sz w:val="26"/>
          <w:szCs w:val="26"/>
        </w:rPr>
      </w:pPr>
      <w:r w:rsidRPr="00002033">
        <w:rPr>
          <w:sz w:val="26"/>
          <w:szCs w:val="26"/>
        </w:rPr>
        <w:tab/>
        <w:t xml:space="preserve">В соответствии с пунктом 59 Правил проведения органами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РФ от 06.02.2006 №75, </w:t>
      </w:r>
      <w:r>
        <w:rPr>
          <w:sz w:val="26"/>
          <w:szCs w:val="26"/>
        </w:rPr>
        <w:t>Конкурсная комиссия</w:t>
      </w:r>
      <w:r w:rsidRPr="00002033">
        <w:rPr>
          <w:sz w:val="26"/>
          <w:szCs w:val="26"/>
        </w:rPr>
        <w:t xml:space="preserve"> рекомендова</w:t>
      </w:r>
      <w:r>
        <w:rPr>
          <w:sz w:val="26"/>
          <w:szCs w:val="26"/>
        </w:rPr>
        <w:t>ла</w:t>
      </w:r>
      <w:r w:rsidRPr="00002033">
        <w:rPr>
          <w:sz w:val="26"/>
          <w:szCs w:val="26"/>
        </w:rPr>
        <w:t xml:space="preserve"> организатору конкурса </w:t>
      </w:r>
      <w:r>
        <w:rPr>
          <w:sz w:val="26"/>
          <w:szCs w:val="26"/>
        </w:rPr>
        <w:t xml:space="preserve"> (Администрации поселка Березовка) </w:t>
      </w:r>
      <w:r w:rsidRPr="00002033">
        <w:rPr>
          <w:sz w:val="26"/>
          <w:szCs w:val="26"/>
        </w:rPr>
        <w:t>в течени</w:t>
      </w:r>
      <w:r w:rsidR="00377C09">
        <w:rPr>
          <w:sz w:val="26"/>
          <w:szCs w:val="26"/>
        </w:rPr>
        <w:t>е</w:t>
      </w:r>
      <w:r w:rsidRPr="00002033">
        <w:rPr>
          <w:sz w:val="26"/>
          <w:szCs w:val="26"/>
        </w:rPr>
        <w:t xml:space="preserve"> 3 месяцев</w:t>
      </w:r>
      <w:r>
        <w:rPr>
          <w:sz w:val="26"/>
          <w:szCs w:val="26"/>
        </w:rPr>
        <w:t xml:space="preserve"> </w:t>
      </w:r>
      <w:r w:rsidR="00377C09">
        <w:rPr>
          <w:sz w:val="26"/>
          <w:szCs w:val="26"/>
        </w:rPr>
        <w:t>после</w:t>
      </w:r>
      <w:r w:rsidRPr="00002033">
        <w:rPr>
          <w:sz w:val="26"/>
          <w:szCs w:val="26"/>
        </w:rPr>
        <w:t xml:space="preserve">  даты окончания срока подачи заявок провести новый конкурс.</w:t>
      </w:r>
    </w:p>
    <w:p w:rsidR="00002033" w:rsidRDefault="00002033" w:rsidP="0000203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>Таким образом, Администрация поселка Березовка Березовского района Красноярского края в полной мере исполнила Решение Березовского районного суда по делу №2а-97/2017.</w:t>
      </w:r>
    </w:p>
    <w:p w:rsidR="00002033" w:rsidRDefault="00002033" w:rsidP="00002033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Дополнительно сообщаем, что повторный конкурс по </w:t>
      </w:r>
      <w:r w:rsidRPr="00EC6924">
        <w:rPr>
          <w:sz w:val="26"/>
          <w:szCs w:val="26"/>
        </w:rPr>
        <w:t>отбору управляющей организации для управления многоквартирным домом</w:t>
      </w:r>
      <w:r>
        <w:rPr>
          <w:sz w:val="26"/>
          <w:szCs w:val="26"/>
        </w:rPr>
        <w:t>, расположенным по адресу: Красноярский край, Березовский район, п. Березовка, ул. Юбилейная, д. 3 будет проведен Администрацией поселка Березовка в срок не позднее 28.07.2017 года.</w:t>
      </w:r>
    </w:p>
    <w:p w:rsidR="000D2EF1" w:rsidRPr="000D2EF1" w:rsidRDefault="000D2EF1" w:rsidP="000D2EF1">
      <w:pPr>
        <w:jc w:val="both"/>
        <w:rPr>
          <w:sz w:val="26"/>
          <w:szCs w:val="26"/>
        </w:rPr>
      </w:pPr>
      <w:r>
        <w:t xml:space="preserve">                 </w:t>
      </w:r>
      <w:r w:rsidRPr="000D2EF1">
        <w:rPr>
          <w:sz w:val="26"/>
          <w:szCs w:val="26"/>
        </w:rPr>
        <w:t>Вместе с тем,</w:t>
      </w:r>
      <w:r>
        <w:t xml:space="preserve">  </w:t>
      </w:r>
      <w:r w:rsidRPr="000D2EF1">
        <w:rPr>
          <w:sz w:val="26"/>
          <w:szCs w:val="26"/>
        </w:rPr>
        <w:t>напоминаем что,</w:t>
      </w:r>
      <w:r>
        <w:t xml:space="preserve"> </w:t>
      </w:r>
      <w:r>
        <w:rPr>
          <w:sz w:val="26"/>
          <w:szCs w:val="26"/>
        </w:rPr>
        <w:t>к</w:t>
      </w:r>
      <w:r w:rsidRPr="000D2EF1">
        <w:rPr>
          <w:sz w:val="26"/>
          <w:szCs w:val="26"/>
        </w:rPr>
        <w:t>роме управляющей компании</w:t>
      </w:r>
      <w:r>
        <w:rPr>
          <w:sz w:val="26"/>
          <w:szCs w:val="26"/>
        </w:rPr>
        <w:t xml:space="preserve">, </w:t>
      </w:r>
      <w:r>
        <w:t xml:space="preserve"> </w:t>
      </w:r>
      <w:r>
        <w:rPr>
          <w:sz w:val="26"/>
          <w:szCs w:val="26"/>
        </w:rPr>
        <w:t>в</w:t>
      </w:r>
      <w:r w:rsidRPr="000D2EF1">
        <w:rPr>
          <w:sz w:val="26"/>
          <w:szCs w:val="26"/>
        </w:rPr>
        <w:t xml:space="preserve"> соответствии с </w:t>
      </w:r>
      <w:proofErr w:type="gramStart"/>
      <w:r w:rsidRPr="000D2EF1">
        <w:rPr>
          <w:sz w:val="26"/>
          <w:szCs w:val="26"/>
        </w:rPr>
        <w:t>ч</w:t>
      </w:r>
      <w:proofErr w:type="gramEnd"/>
      <w:r w:rsidRPr="000D2EF1">
        <w:rPr>
          <w:sz w:val="26"/>
          <w:szCs w:val="26"/>
        </w:rPr>
        <w:t>. 2 ст. 161 Жилищного кодекса РФ</w:t>
      </w:r>
      <w:r w:rsidRPr="007F7659">
        <w:rPr>
          <w:sz w:val="26"/>
          <w:szCs w:val="26"/>
        </w:rPr>
        <w:t xml:space="preserve"> </w:t>
      </w:r>
      <w:r w:rsidRPr="007F7659">
        <w:rPr>
          <w:bCs/>
          <w:sz w:val="26"/>
          <w:szCs w:val="26"/>
        </w:rPr>
        <w:t>собственники помещений в многоквартирном доме обязаны выбрать</w:t>
      </w:r>
      <w:r w:rsidRPr="007F7659">
        <w:rPr>
          <w:sz w:val="26"/>
          <w:szCs w:val="26"/>
        </w:rPr>
        <w:t xml:space="preserve"> </w:t>
      </w:r>
      <w:r w:rsidRPr="000D2EF1">
        <w:rPr>
          <w:sz w:val="26"/>
          <w:szCs w:val="26"/>
        </w:rPr>
        <w:t>один из способов управления многоквартирным домом:</w:t>
      </w:r>
    </w:p>
    <w:p w:rsidR="000D2EF1" w:rsidRPr="000D2EF1" w:rsidRDefault="000D2EF1" w:rsidP="000D2EF1">
      <w:pPr>
        <w:pStyle w:val="a9"/>
        <w:numPr>
          <w:ilvl w:val="1"/>
          <w:numId w:val="6"/>
        </w:numPr>
        <w:spacing w:after="0" w:afterAutospacing="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Н</w:t>
      </w:r>
      <w:r w:rsidRPr="000D2EF1">
        <w:rPr>
          <w:b/>
          <w:bCs/>
          <w:color w:val="000000"/>
          <w:sz w:val="26"/>
          <w:szCs w:val="26"/>
        </w:rPr>
        <w:t>епосредственное управление собственниками помещений в многоквартирном доме, количество квартир в котором составляет не более чем тридцать.</w:t>
      </w:r>
    </w:p>
    <w:p w:rsidR="000D2EF1" w:rsidRPr="000D2EF1" w:rsidRDefault="000D2EF1" w:rsidP="000D2EF1">
      <w:pPr>
        <w:pStyle w:val="a9"/>
        <w:spacing w:after="0"/>
        <w:ind w:hanging="1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</w:t>
      </w:r>
      <w:proofErr w:type="gramStart"/>
      <w:r w:rsidRPr="000D2EF1">
        <w:rPr>
          <w:color w:val="000000"/>
          <w:sz w:val="26"/>
          <w:szCs w:val="26"/>
        </w:rPr>
        <w:t xml:space="preserve">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</w:t>
      </w:r>
      <w:r w:rsidRPr="000D2EF1">
        <w:rPr>
          <w:color w:val="000000"/>
          <w:sz w:val="26"/>
          <w:szCs w:val="26"/>
        </w:rPr>
        <w:lastRenderedPageBreak/>
        <w:t>отходами, несут ответственность</w:t>
      </w:r>
      <w:proofErr w:type="gramEnd"/>
      <w:r w:rsidRPr="000D2EF1">
        <w:rPr>
          <w:color w:val="000000"/>
          <w:sz w:val="26"/>
          <w:szCs w:val="26"/>
        </w:rPr>
        <w:t xml:space="preserve"> </w:t>
      </w:r>
      <w:proofErr w:type="gramStart"/>
      <w:r w:rsidRPr="000D2EF1">
        <w:rPr>
          <w:color w:val="000000"/>
          <w:sz w:val="26"/>
          <w:szCs w:val="26"/>
        </w:rPr>
        <w:t xml:space="preserve">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РФ </w:t>
      </w:r>
      <w:r w:rsidRPr="000D2EF1">
        <w:rPr>
          <w:color w:val="111111"/>
          <w:sz w:val="26"/>
          <w:szCs w:val="26"/>
        </w:rPr>
        <w:t>правилами</w:t>
      </w:r>
      <w:r w:rsidRPr="000D2EF1">
        <w:rPr>
          <w:color w:val="000000"/>
          <w:sz w:val="26"/>
          <w:szCs w:val="26"/>
        </w:rPr>
        <w:t xml:space="preserve"> содержания общего имущества в многоквартирном доме, правилами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  <w:proofErr w:type="gramEnd"/>
      <w:r>
        <w:rPr>
          <w:color w:val="000000"/>
          <w:sz w:val="26"/>
          <w:szCs w:val="26"/>
        </w:rPr>
        <w:t xml:space="preserve"> </w:t>
      </w:r>
      <w:r w:rsidRPr="000D2EF1">
        <w:rPr>
          <w:color w:val="000000"/>
          <w:sz w:val="26"/>
          <w:szCs w:val="26"/>
        </w:rPr>
        <w:t>В соответствии со ст. 164, ч. 2 ст. 161 ЖК РФ непосредственное управление возможно в многоквартирном доме, количество квартир в котором составляет не более тридцати.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 (</w:t>
      </w:r>
      <w:proofErr w:type="gramStart"/>
      <w:r w:rsidRPr="000D2EF1">
        <w:rPr>
          <w:color w:val="000000"/>
          <w:sz w:val="26"/>
          <w:szCs w:val="26"/>
        </w:rPr>
        <w:t>ч</w:t>
      </w:r>
      <w:proofErr w:type="gramEnd"/>
      <w:r w:rsidRPr="000D2EF1">
        <w:rPr>
          <w:color w:val="000000"/>
          <w:sz w:val="26"/>
          <w:szCs w:val="26"/>
        </w:rPr>
        <w:t>. 3 ст. 164</w:t>
      </w:r>
      <w:r w:rsidRPr="000D2EF1">
        <w:rPr>
          <w:color w:val="1C1C1C"/>
          <w:sz w:val="26"/>
          <w:szCs w:val="26"/>
        </w:rPr>
        <w:t>ЖК РФ).</w:t>
      </w:r>
    </w:p>
    <w:p w:rsidR="000D2EF1" w:rsidRPr="000D2EF1" w:rsidRDefault="000D2EF1" w:rsidP="000D2EF1">
      <w:pPr>
        <w:pStyle w:val="a9"/>
        <w:numPr>
          <w:ilvl w:val="1"/>
          <w:numId w:val="7"/>
        </w:numPr>
        <w:spacing w:after="0" w:afterAutospacing="0"/>
        <w:jc w:val="both"/>
        <w:rPr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У</w:t>
      </w:r>
      <w:r w:rsidRPr="000D2EF1">
        <w:rPr>
          <w:b/>
          <w:bCs/>
          <w:color w:val="000000"/>
          <w:sz w:val="26"/>
          <w:szCs w:val="26"/>
        </w:rPr>
        <w:t>правление товариществом собственников жилья либо жилищным кооперативом или иным специализированным потребительским кооперативом.</w:t>
      </w:r>
    </w:p>
    <w:p w:rsidR="000D2EF1" w:rsidRPr="000D2EF1" w:rsidRDefault="000D2EF1" w:rsidP="007F7659">
      <w:pPr>
        <w:pStyle w:val="a9"/>
        <w:spacing w:after="0"/>
        <w:ind w:firstLine="17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</w:t>
      </w:r>
      <w:proofErr w:type="gramStart"/>
      <w:r w:rsidRPr="000D2EF1">
        <w:rPr>
          <w:color w:val="000000"/>
          <w:sz w:val="26"/>
          <w:szCs w:val="26"/>
        </w:rPr>
        <w:t xml:space="preserve">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</w:t>
      </w:r>
      <w:hyperlink r:id="rId6" w:history="1">
        <w:r w:rsidRPr="000D2EF1">
          <w:rPr>
            <w:rStyle w:val="a5"/>
            <w:color w:val="000000"/>
            <w:sz w:val="26"/>
            <w:szCs w:val="26"/>
          </w:rPr>
          <w:t>правил</w:t>
        </w:r>
      </w:hyperlink>
      <w:r w:rsidRPr="000D2EF1">
        <w:rPr>
          <w:color w:val="000000"/>
          <w:sz w:val="26"/>
          <w:szCs w:val="26"/>
        </w:rPr>
        <w:t xml:space="preserve">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</w:t>
      </w:r>
      <w:proofErr w:type="gramEnd"/>
      <w:r w:rsidRPr="000D2EF1">
        <w:rPr>
          <w:color w:val="000000"/>
          <w:sz w:val="26"/>
          <w:szCs w:val="26"/>
        </w:rPr>
        <w:t xml:space="preserve"> соответствовать </w:t>
      </w:r>
      <w:hyperlink r:id="rId7" w:history="1">
        <w:r w:rsidRPr="000D2EF1">
          <w:rPr>
            <w:rStyle w:val="a5"/>
            <w:color w:val="000000"/>
            <w:sz w:val="26"/>
            <w:szCs w:val="26"/>
          </w:rPr>
          <w:t>требованиям</w:t>
        </w:r>
      </w:hyperlink>
      <w:r w:rsidRPr="000D2EF1">
        <w:rPr>
          <w:color w:val="000000"/>
          <w:sz w:val="26"/>
          <w:szCs w:val="26"/>
        </w:rPr>
        <w:t xml:space="preserve">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</w:t>
      </w:r>
      <w:proofErr w:type="gramStart"/>
      <w:r w:rsidRPr="000D2EF1">
        <w:rPr>
          <w:color w:val="000000"/>
          <w:sz w:val="26"/>
          <w:szCs w:val="26"/>
        </w:rPr>
        <w:t>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</w:t>
      </w:r>
      <w:proofErr w:type="gramEnd"/>
      <w:r w:rsidRPr="000D2EF1">
        <w:rPr>
          <w:color w:val="000000"/>
          <w:sz w:val="26"/>
          <w:szCs w:val="26"/>
        </w:rPr>
        <w:t xml:space="preserve">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  <w:r>
        <w:rPr>
          <w:color w:val="000000"/>
          <w:sz w:val="26"/>
          <w:szCs w:val="26"/>
        </w:rPr>
        <w:t xml:space="preserve"> </w:t>
      </w:r>
      <w:proofErr w:type="gramStart"/>
      <w:r w:rsidRPr="000D2EF1">
        <w:rPr>
          <w:color w:val="000000"/>
          <w:sz w:val="26"/>
          <w:szCs w:val="26"/>
        </w:rPr>
        <w:t>ТСЖ создается собственниками многоквартирного дома (решением более 50% собственников) или собственниками квартир нескольких домов, является видом товариществ собственников недвижимости, представляющим собой объединение собственников помещений в многоквартирном доме, и регистрируется в качестве некоммерческой организации, а с 1 сентября 2014 года в организационно-правовой форме юридического лица - товарищество собственников недвижимости (</w:t>
      </w:r>
      <w:proofErr w:type="spellStart"/>
      <w:r w:rsidRPr="000D2EF1">
        <w:rPr>
          <w:color w:val="000000"/>
          <w:sz w:val="26"/>
          <w:szCs w:val="26"/>
        </w:rPr>
        <w:t>пп</w:t>
      </w:r>
      <w:proofErr w:type="spellEnd"/>
      <w:r w:rsidRPr="000D2EF1">
        <w:rPr>
          <w:color w:val="000000"/>
          <w:sz w:val="26"/>
          <w:szCs w:val="26"/>
        </w:rPr>
        <w:t>. 4 п. 3 ст. 50, ст. 123.12 ГК РФ).</w:t>
      </w:r>
      <w:proofErr w:type="gramEnd"/>
      <w:r>
        <w:rPr>
          <w:color w:val="000000"/>
          <w:sz w:val="26"/>
          <w:szCs w:val="26"/>
        </w:rPr>
        <w:t xml:space="preserve">           </w:t>
      </w:r>
      <w:r w:rsidRPr="000D2EF1">
        <w:rPr>
          <w:color w:val="000000"/>
          <w:sz w:val="26"/>
          <w:szCs w:val="26"/>
        </w:rPr>
        <w:t xml:space="preserve">Цель ТСЖ - управление общим имуществом дома и осуществление деятельности по созданию, содержанию, сохранению и приращению такого имущества, </w:t>
      </w:r>
      <w:r w:rsidRPr="000D2EF1">
        <w:rPr>
          <w:color w:val="000000"/>
          <w:sz w:val="26"/>
          <w:szCs w:val="26"/>
        </w:rPr>
        <w:lastRenderedPageBreak/>
        <w:t>предоставление коммунальных услуг, осуществление иной деятельности, направленной на достижение целей управления многоквартирными домами либо на совместное использование имущества собственников (ч. 1 ст. 135 ЖК РФ)</w:t>
      </w:r>
      <w:proofErr w:type="gramStart"/>
      <w:r w:rsidRPr="000D2EF1">
        <w:rPr>
          <w:color w:val="000000"/>
          <w:sz w:val="26"/>
          <w:szCs w:val="26"/>
        </w:rPr>
        <w:t>.Т</w:t>
      </w:r>
      <w:proofErr w:type="gramEnd"/>
      <w:r w:rsidRPr="000D2EF1">
        <w:rPr>
          <w:color w:val="000000"/>
          <w:sz w:val="26"/>
          <w:szCs w:val="26"/>
        </w:rPr>
        <w:t>СЖ имеет право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Если ТСЖ заключило договор с управляющей организацией, оно контролирует выполнение обязательств по такому договору.</w:t>
      </w:r>
    </w:p>
    <w:p w:rsidR="00D623B7" w:rsidRPr="000D2EF1" w:rsidRDefault="007F7659" w:rsidP="000D2EF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>А</w:t>
      </w:r>
      <w:r w:rsidR="000D2EF1">
        <w:rPr>
          <w:sz w:val="26"/>
          <w:szCs w:val="26"/>
        </w:rPr>
        <w:t>дминистрация</w:t>
      </w:r>
      <w:r w:rsidR="008B39D2" w:rsidRPr="000D2EF1">
        <w:rPr>
          <w:sz w:val="26"/>
          <w:szCs w:val="26"/>
        </w:rPr>
        <w:t xml:space="preserve"> пос</w:t>
      </w:r>
      <w:r w:rsidR="002C2F6C" w:rsidRPr="000D2EF1">
        <w:rPr>
          <w:sz w:val="26"/>
          <w:szCs w:val="26"/>
        </w:rPr>
        <w:t>е</w:t>
      </w:r>
      <w:r w:rsidR="008B39D2" w:rsidRPr="000D2EF1">
        <w:rPr>
          <w:sz w:val="26"/>
          <w:szCs w:val="26"/>
        </w:rPr>
        <w:t>лка</w:t>
      </w:r>
      <w:r w:rsidR="002C2F6C" w:rsidRPr="000D2EF1">
        <w:rPr>
          <w:sz w:val="26"/>
          <w:szCs w:val="26"/>
        </w:rPr>
        <w:t xml:space="preserve"> Березовка</w:t>
      </w:r>
      <w:r>
        <w:rPr>
          <w:sz w:val="26"/>
          <w:szCs w:val="26"/>
        </w:rPr>
        <w:t>.</w:t>
      </w:r>
      <w:r w:rsidR="00FE54D9" w:rsidRPr="000D2EF1">
        <w:rPr>
          <w:sz w:val="26"/>
          <w:szCs w:val="26"/>
        </w:rPr>
        <w:t xml:space="preserve">                 </w:t>
      </w:r>
      <w:r w:rsidR="006769A3" w:rsidRPr="000D2EF1">
        <w:rPr>
          <w:sz w:val="26"/>
          <w:szCs w:val="26"/>
        </w:rPr>
        <w:tab/>
      </w:r>
      <w:r w:rsidR="002C2F6C" w:rsidRPr="000D2EF1">
        <w:rPr>
          <w:sz w:val="26"/>
          <w:szCs w:val="26"/>
        </w:rPr>
        <w:t xml:space="preserve">                    </w:t>
      </w:r>
    </w:p>
    <w:p w:rsidR="00D623B7" w:rsidRPr="000D2EF1" w:rsidRDefault="00D623B7" w:rsidP="000D2EF1">
      <w:pPr>
        <w:shd w:val="clear" w:color="auto" w:fill="FFFFFF"/>
        <w:jc w:val="both"/>
        <w:rPr>
          <w:sz w:val="26"/>
          <w:szCs w:val="26"/>
        </w:rPr>
      </w:pPr>
    </w:p>
    <w:p w:rsidR="00D623B7" w:rsidRPr="000D2EF1" w:rsidRDefault="00D623B7" w:rsidP="000D2EF1">
      <w:pPr>
        <w:shd w:val="clear" w:color="auto" w:fill="FFFFFF"/>
        <w:jc w:val="both"/>
        <w:rPr>
          <w:sz w:val="26"/>
          <w:szCs w:val="26"/>
        </w:rPr>
      </w:pPr>
    </w:p>
    <w:p w:rsidR="006769A3" w:rsidRPr="000D2EF1" w:rsidRDefault="006769A3" w:rsidP="000D2EF1">
      <w:pPr>
        <w:shd w:val="clear" w:color="auto" w:fill="FFFFFF"/>
        <w:jc w:val="both"/>
        <w:rPr>
          <w:sz w:val="26"/>
          <w:szCs w:val="26"/>
        </w:rPr>
      </w:pPr>
    </w:p>
    <w:p w:rsidR="006769A3" w:rsidRPr="000D2EF1" w:rsidRDefault="006769A3" w:rsidP="000D2EF1">
      <w:pPr>
        <w:shd w:val="clear" w:color="auto" w:fill="FFFFFF"/>
        <w:jc w:val="both"/>
        <w:rPr>
          <w:sz w:val="26"/>
          <w:szCs w:val="26"/>
        </w:rPr>
      </w:pPr>
    </w:p>
    <w:p w:rsidR="00273F20" w:rsidRPr="000D2EF1" w:rsidRDefault="00273F20" w:rsidP="000D2EF1">
      <w:pPr>
        <w:shd w:val="clear" w:color="auto" w:fill="FFFFFF"/>
        <w:jc w:val="both"/>
        <w:rPr>
          <w:sz w:val="26"/>
          <w:szCs w:val="26"/>
        </w:rPr>
      </w:pPr>
    </w:p>
    <w:p w:rsidR="00273F20" w:rsidRPr="000D2EF1" w:rsidRDefault="00273F20" w:rsidP="000D2EF1">
      <w:pPr>
        <w:shd w:val="clear" w:color="auto" w:fill="FFFFFF"/>
        <w:jc w:val="both"/>
        <w:rPr>
          <w:sz w:val="26"/>
          <w:szCs w:val="26"/>
        </w:rPr>
      </w:pPr>
    </w:p>
    <w:p w:rsidR="002C2F6C" w:rsidRPr="000D2EF1" w:rsidRDefault="002C2F6C" w:rsidP="000D2EF1">
      <w:pPr>
        <w:shd w:val="clear" w:color="auto" w:fill="FFFFFF"/>
        <w:jc w:val="both"/>
        <w:rPr>
          <w:sz w:val="26"/>
          <w:szCs w:val="26"/>
        </w:rPr>
      </w:pPr>
    </w:p>
    <w:p w:rsidR="002C2F6C" w:rsidRPr="000D2EF1" w:rsidRDefault="002C2F6C" w:rsidP="000D2EF1">
      <w:pPr>
        <w:shd w:val="clear" w:color="auto" w:fill="FFFFFF"/>
        <w:jc w:val="both"/>
        <w:rPr>
          <w:sz w:val="26"/>
          <w:szCs w:val="26"/>
        </w:rPr>
      </w:pPr>
    </w:p>
    <w:p w:rsidR="002C2F6C" w:rsidRPr="000D2EF1" w:rsidRDefault="002C2F6C" w:rsidP="000D2EF1">
      <w:pPr>
        <w:shd w:val="clear" w:color="auto" w:fill="FFFFFF"/>
        <w:jc w:val="both"/>
        <w:rPr>
          <w:sz w:val="26"/>
          <w:szCs w:val="26"/>
        </w:rPr>
      </w:pPr>
    </w:p>
    <w:p w:rsidR="002C2F6C" w:rsidRPr="000D2EF1" w:rsidRDefault="002C2F6C" w:rsidP="000D2EF1">
      <w:pPr>
        <w:shd w:val="clear" w:color="auto" w:fill="FFFFFF"/>
        <w:jc w:val="both"/>
        <w:rPr>
          <w:sz w:val="26"/>
          <w:szCs w:val="26"/>
        </w:rPr>
      </w:pPr>
    </w:p>
    <w:p w:rsidR="002C2F6C" w:rsidRPr="000D2EF1" w:rsidRDefault="002C2F6C" w:rsidP="000D2EF1">
      <w:pPr>
        <w:shd w:val="clear" w:color="auto" w:fill="FFFFFF"/>
        <w:jc w:val="both"/>
        <w:rPr>
          <w:sz w:val="26"/>
          <w:szCs w:val="26"/>
        </w:rPr>
      </w:pPr>
    </w:p>
    <w:p w:rsidR="002C2F6C" w:rsidRPr="000D2EF1" w:rsidRDefault="002C2F6C" w:rsidP="000D2EF1">
      <w:pPr>
        <w:shd w:val="clear" w:color="auto" w:fill="FFFFFF"/>
        <w:jc w:val="both"/>
        <w:rPr>
          <w:sz w:val="26"/>
          <w:szCs w:val="26"/>
        </w:rPr>
      </w:pPr>
    </w:p>
    <w:p w:rsidR="002C2F6C" w:rsidRPr="000D2EF1" w:rsidRDefault="002C2F6C" w:rsidP="000D2EF1">
      <w:pPr>
        <w:shd w:val="clear" w:color="auto" w:fill="FFFFFF"/>
        <w:jc w:val="both"/>
        <w:rPr>
          <w:sz w:val="26"/>
          <w:szCs w:val="26"/>
        </w:rPr>
      </w:pPr>
    </w:p>
    <w:p w:rsidR="006769A3" w:rsidRPr="000D2EF1" w:rsidRDefault="006769A3" w:rsidP="000D2EF1">
      <w:pPr>
        <w:shd w:val="clear" w:color="auto" w:fill="FFFFFF"/>
        <w:jc w:val="both"/>
        <w:rPr>
          <w:sz w:val="26"/>
          <w:szCs w:val="26"/>
        </w:rPr>
      </w:pPr>
    </w:p>
    <w:p w:rsidR="006769A3" w:rsidRPr="000D2EF1" w:rsidRDefault="006769A3" w:rsidP="000D2EF1">
      <w:pPr>
        <w:shd w:val="clear" w:color="auto" w:fill="FFFFFF"/>
        <w:jc w:val="both"/>
        <w:rPr>
          <w:sz w:val="26"/>
          <w:szCs w:val="26"/>
        </w:rPr>
      </w:pPr>
    </w:p>
    <w:p w:rsidR="002254BE" w:rsidRPr="000D2EF1" w:rsidRDefault="007F7659" w:rsidP="000D2EF1">
      <w:pPr>
        <w:shd w:val="clear" w:color="auto" w:fill="FFFFFF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2254BE" w:rsidRPr="000D2EF1" w:rsidSect="00C6385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94B"/>
    <w:multiLevelType w:val="hybridMultilevel"/>
    <w:tmpl w:val="E33C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E5132F"/>
    <w:multiLevelType w:val="multilevel"/>
    <w:tmpl w:val="76CAAEA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42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abstractNum w:abstractNumId="2">
    <w:nsid w:val="20E53081"/>
    <w:multiLevelType w:val="hybridMultilevel"/>
    <w:tmpl w:val="50E2608A"/>
    <w:lvl w:ilvl="0" w:tplc="05FC190C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1947EA"/>
    <w:multiLevelType w:val="hybridMultilevel"/>
    <w:tmpl w:val="4DBED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240BE7"/>
    <w:multiLevelType w:val="multilevel"/>
    <w:tmpl w:val="A7EA6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C40FB5"/>
    <w:multiLevelType w:val="multilevel"/>
    <w:tmpl w:val="81B80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D70CF2"/>
    <w:multiLevelType w:val="hybridMultilevel"/>
    <w:tmpl w:val="1EA03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C63856"/>
    <w:rsid w:val="00002033"/>
    <w:rsid w:val="00020344"/>
    <w:rsid w:val="00021340"/>
    <w:rsid w:val="00027D9F"/>
    <w:rsid w:val="000314DE"/>
    <w:rsid w:val="0003750D"/>
    <w:rsid w:val="00045BA3"/>
    <w:rsid w:val="00051855"/>
    <w:rsid w:val="0005226B"/>
    <w:rsid w:val="00080E18"/>
    <w:rsid w:val="0009228C"/>
    <w:rsid w:val="00093133"/>
    <w:rsid w:val="00097FDB"/>
    <w:rsid w:val="000C7247"/>
    <w:rsid w:val="000D049B"/>
    <w:rsid w:val="000D2EF1"/>
    <w:rsid w:val="000D7CD2"/>
    <w:rsid w:val="00110EF5"/>
    <w:rsid w:val="00114C8F"/>
    <w:rsid w:val="00115FAE"/>
    <w:rsid w:val="00135422"/>
    <w:rsid w:val="00151FE4"/>
    <w:rsid w:val="0015602E"/>
    <w:rsid w:val="0016265E"/>
    <w:rsid w:val="001828B1"/>
    <w:rsid w:val="00184816"/>
    <w:rsid w:val="00192E66"/>
    <w:rsid w:val="0019728F"/>
    <w:rsid w:val="001A00D9"/>
    <w:rsid w:val="001A0918"/>
    <w:rsid w:val="001A1567"/>
    <w:rsid w:val="001B208D"/>
    <w:rsid w:val="001B4205"/>
    <w:rsid w:val="001C2594"/>
    <w:rsid w:val="001C5610"/>
    <w:rsid w:val="001D08AC"/>
    <w:rsid w:val="001D293F"/>
    <w:rsid w:val="001D6F3D"/>
    <w:rsid w:val="001E00D2"/>
    <w:rsid w:val="00202EE8"/>
    <w:rsid w:val="00225459"/>
    <w:rsid w:val="002254BE"/>
    <w:rsid w:val="00230625"/>
    <w:rsid w:val="00241B0E"/>
    <w:rsid w:val="002555BF"/>
    <w:rsid w:val="002556D4"/>
    <w:rsid w:val="00265EF8"/>
    <w:rsid w:val="002703FD"/>
    <w:rsid w:val="00273F20"/>
    <w:rsid w:val="00275F5F"/>
    <w:rsid w:val="00284207"/>
    <w:rsid w:val="00284376"/>
    <w:rsid w:val="002955BD"/>
    <w:rsid w:val="002A1231"/>
    <w:rsid w:val="002B1FCD"/>
    <w:rsid w:val="002C1CE3"/>
    <w:rsid w:val="002C2F6C"/>
    <w:rsid w:val="00305E09"/>
    <w:rsid w:val="00312F81"/>
    <w:rsid w:val="003132C6"/>
    <w:rsid w:val="00377C09"/>
    <w:rsid w:val="003822B8"/>
    <w:rsid w:val="003852BD"/>
    <w:rsid w:val="003A2290"/>
    <w:rsid w:val="003A3477"/>
    <w:rsid w:val="003A3B41"/>
    <w:rsid w:val="003A6EF8"/>
    <w:rsid w:val="003B452B"/>
    <w:rsid w:val="003B7D1D"/>
    <w:rsid w:val="003C6A48"/>
    <w:rsid w:val="003D4504"/>
    <w:rsid w:val="003D5F35"/>
    <w:rsid w:val="003E1EC1"/>
    <w:rsid w:val="003E3EEF"/>
    <w:rsid w:val="003E63CC"/>
    <w:rsid w:val="003F771C"/>
    <w:rsid w:val="0048218C"/>
    <w:rsid w:val="004A4BAB"/>
    <w:rsid w:val="004B699B"/>
    <w:rsid w:val="004C5E06"/>
    <w:rsid w:val="004C5EE8"/>
    <w:rsid w:val="004D31B4"/>
    <w:rsid w:val="004E189C"/>
    <w:rsid w:val="004F1514"/>
    <w:rsid w:val="004F5622"/>
    <w:rsid w:val="004F767C"/>
    <w:rsid w:val="00504763"/>
    <w:rsid w:val="00562D45"/>
    <w:rsid w:val="00572769"/>
    <w:rsid w:val="005828A7"/>
    <w:rsid w:val="00590019"/>
    <w:rsid w:val="005B6C7D"/>
    <w:rsid w:val="005C6788"/>
    <w:rsid w:val="005E1443"/>
    <w:rsid w:val="005F4418"/>
    <w:rsid w:val="006041A8"/>
    <w:rsid w:val="0062445C"/>
    <w:rsid w:val="00643B04"/>
    <w:rsid w:val="006769A3"/>
    <w:rsid w:val="0068540C"/>
    <w:rsid w:val="006A7EA2"/>
    <w:rsid w:val="006B0A74"/>
    <w:rsid w:val="006C250D"/>
    <w:rsid w:val="006D07FC"/>
    <w:rsid w:val="006D2D54"/>
    <w:rsid w:val="006D2FAD"/>
    <w:rsid w:val="006E588F"/>
    <w:rsid w:val="006E682C"/>
    <w:rsid w:val="006F1758"/>
    <w:rsid w:val="006F6EB7"/>
    <w:rsid w:val="00701745"/>
    <w:rsid w:val="00732710"/>
    <w:rsid w:val="00743B28"/>
    <w:rsid w:val="00752B86"/>
    <w:rsid w:val="00762320"/>
    <w:rsid w:val="00773025"/>
    <w:rsid w:val="007C031F"/>
    <w:rsid w:val="007D2DE5"/>
    <w:rsid w:val="007D5338"/>
    <w:rsid w:val="007E1A21"/>
    <w:rsid w:val="007E6BC9"/>
    <w:rsid w:val="007E6D8E"/>
    <w:rsid w:val="007F7659"/>
    <w:rsid w:val="00810794"/>
    <w:rsid w:val="00827D75"/>
    <w:rsid w:val="00844663"/>
    <w:rsid w:val="00844A01"/>
    <w:rsid w:val="00846D3E"/>
    <w:rsid w:val="008608A0"/>
    <w:rsid w:val="00872AF0"/>
    <w:rsid w:val="00877283"/>
    <w:rsid w:val="008841CC"/>
    <w:rsid w:val="008A3497"/>
    <w:rsid w:val="008B39D2"/>
    <w:rsid w:val="008B514E"/>
    <w:rsid w:val="00910316"/>
    <w:rsid w:val="009106D4"/>
    <w:rsid w:val="00913380"/>
    <w:rsid w:val="009316AB"/>
    <w:rsid w:val="009618F7"/>
    <w:rsid w:val="00965DD5"/>
    <w:rsid w:val="009804DB"/>
    <w:rsid w:val="0098244F"/>
    <w:rsid w:val="00990292"/>
    <w:rsid w:val="0099684E"/>
    <w:rsid w:val="009A18CC"/>
    <w:rsid w:val="009A61BB"/>
    <w:rsid w:val="009D6A04"/>
    <w:rsid w:val="009E05F1"/>
    <w:rsid w:val="009E37E0"/>
    <w:rsid w:val="00A07088"/>
    <w:rsid w:val="00A131C3"/>
    <w:rsid w:val="00A14B6E"/>
    <w:rsid w:val="00A3629A"/>
    <w:rsid w:val="00A62F5D"/>
    <w:rsid w:val="00A77601"/>
    <w:rsid w:val="00A975E0"/>
    <w:rsid w:val="00AA2149"/>
    <w:rsid w:val="00AB33CC"/>
    <w:rsid w:val="00AC1F34"/>
    <w:rsid w:val="00AD70A6"/>
    <w:rsid w:val="00AF29F8"/>
    <w:rsid w:val="00B27306"/>
    <w:rsid w:val="00B42193"/>
    <w:rsid w:val="00B520E2"/>
    <w:rsid w:val="00B829C3"/>
    <w:rsid w:val="00BA25C4"/>
    <w:rsid w:val="00BC6F20"/>
    <w:rsid w:val="00BD30C1"/>
    <w:rsid w:val="00BE64CE"/>
    <w:rsid w:val="00BF13C8"/>
    <w:rsid w:val="00BF2CCB"/>
    <w:rsid w:val="00C04A23"/>
    <w:rsid w:val="00C10288"/>
    <w:rsid w:val="00C10965"/>
    <w:rsid w:val="00C22774"/>
    <w:rsid w:val="00C359B7"/>
    <w:rsid w:val="00C52C8C"/>
    <w:rsid w:val="00C556F3"/>
    <w:rsid w:val="00C56183"/>
    <w:rsid w:val="00C63856"/>
    <w:rsid w:val="00C6390C"/>
    <w:rsid w:val="00C9335C"/>
    <w:rsid w:val="00CD0D43"/>
    <w:rsid w:val="00CD24AC"/>
    <w:rsid w:val="00CE1044"/>
    <w:rsid w:val="00CE63D0"/>
    <w:rsid w:val="00D0470A"/>
    <w:rsid w:val="00D26F00"/>
    <w:rsid w:val="00D36F1D"/>
    <w:rsid w:val="00D61D54"/>
    <w:rsid w:val="00D623B7"/>
    <w:rsid w:val="00D66334"/>
    <w:rsid w:val="00D71884"/>
    <w:rsid w:val="00D8057D"/>
    <w:rsid w:val="00D921AF"/>
    <w:rsid w:val="00D972C2"/>
    <w:rsid w:val="00DA2C36"/>
    <w:rsid w:val="00DC628D"/>
    <w:rsid w:val="00DE204C"/>
    <w:rsid w:val="00DF5D64"/>
    <w:rsid w:val="00DF6824"/>
    <w:rsid w:val="00E047ED"/>
    <w:rsid w:val="00E11B27"/>
    <w:rsid w:val="00E13E07"/>
    <w:rsid w:val="00E17514"/>
    <w:rsid w:val="00E2658B"/>
    <w:rsid w:val="00E42753"/>
    <w:rsid w:val="00E60D8D"/>
    <w:rsid w:val="00E6430F"/>
    <w:rsid w:val="00E65164"/>
    <w:rsid w:val="00E80928"/>
    <w:rsid w:val="00E82074"/>
    <w:rsid w:val="00E8238B"/>
    <w:rsid w:val="00EA4C9B"/>
    <w:rsid w:val="00EB5FF5"/>
    <w:rsid w:val="00EC05D3"/>
    <w:rsid w:val="00EC3045"/>
    <w:rsid w:val="00EC4A0B"/>
    <w:rsid w:val="00EC5D05"/>
    <w:rsid w:val="00EC6924"/>
    <w:rsid w:val="00EC7CF6"/>
    <w:rsid w:val="00ED2055"/>
    <w:rsid w:val="00ED7EEE"/>
    <w:rsid w:val="00EE6F25"/>
    <w:rsid w:val="00F1406D"/>
    <w:rsid w:val="00F15EA9"/>
    <w:rsid w:val="00F244C0"/>
    <w:rsid w:val="00F4308E"/>
    <w:rsid w:val="00F55907"/>
    <w:rsid w:val="00F61CA5"/>
    <w:rsid w:val="00F872EC"/>
    <w:rsid w:val="00F91D62"/>
    <w:rsid w:val="00FC1A57"/>
    <w:rsid w:val="00FD667E"/>
    <w:rsid w:val="00FD6E3E"/>
    <w:rsid w:val="00FE54D9"/>
    <w:rsid w:val="00FE6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85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8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3856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rsid w:val="00EC7CF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EC7CF6"/>
    <w:rPr>
      <w:color w:val="800080"/>
      <w:u w:val="single"/>
    </w:rPr>
  </w:style>
  <w:style w:type="paragraph" w:styleId="a7">
    <w:name w:val="Body Text"/>
    <w:basedOn w:val="a"/>
    <w:rsid w:val="007D2DE5"/>
    <w:pPr>
      <w:widowControl/>
      <w:autoSpaceDE/>
      <w:autoSpaceDN/>
      <w:adjustRightInd/>
      <w:jc w:val="both"/>
    </w:pPr>
    <w:rPr>
      <w:sz w:val="24"/>
      <w:szCs w:val="24"/>
    </w:rPr>
  </w:style>
  <w:style w:type="paragraph" w:styleId="2">
    <w:name w:val="Body Text 2"/>
    <w:basedOn w:val="a"/>
    <w:rsid w:val="00AC1F34"/>
    <w:pPr>
      <w:spacing w:after="120" w:line="480" w:lineRule="auto"/>
    </w:pPr>
  </w:style>
  <w:style w:type="table" w:styleId="a8">
    <w:name w:val="Table Grid"/>
    <w:basedOn w:val="a1"/>
    <w:uiPriority w:val="59"/>
    <w:rsid w:val="000931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unhideWhenUsed/>
    <w:rsid w:val="00B520E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002033"/>
    <w:pPr>
      <w:ind w:left="720"/>
      <w:contextualSpacing/>
    </w:pPr>
  </w:style>
  <w:style w:type="paragraph" w:styleId="ab">
    <w:name w:val="No Spacing"/>
    <w:uiPriority w:val="1"/>
    <w:qFormat/>
    <w:rsid w:val="00377C0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5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5A0CB93E57BE6AE107D314E7463C58151C56BBEB2593C8B97B0666F1E4B225403DEDE18CB70DCD7AbBUF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A0CB93E57BE6AE107D314E7463C58151C56BBEB2691C8B97B0666F1E4B225403DEDE18CB70DC87FbBU6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90A6F8-0F47-4D5F-93FD-55CC9A323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Links>
    <vt:vector size="6" baseType="variant">
      <vt:variant>
        <vt:i4>2621443</vt:i4>
      </vt:variant>
      <vt:variant>
        <vt:i4>0</vt:i4>
      </vt:variant>
      <vt:variant>
        <vt:i4>0</vt:i4>
      </vt:variant>
      <vt:variant>
        <vt:i4>5</vt:i4>
      </vt:variant>
      <vt:variant>
        <vt:lpwstr>mailto:beradm@krasmail.ru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1</cp:lastModifiedBy>
  <cp:revision>6</cp:revision>
  <cp:lastPrinted>2017-05-22T08:49:00Z</cp:lastPrinted>
  <dcterms:created xsi:type="dcterms:W3CDTF">2017-05-15T02:37:00Z</dcterms:created>
  <dcterms:modified xsi:type="dcterms:W3CDTF">2017-05-26T08:10:00Z</dcterms:modified>
</cp:coreProperties>
</file>