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E3027C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E3027C">
        <w:rPr>
          <w:sz w:val="24"/>
          <w:szCs w:val="24"/>
        </w:rPr>
        <w:t>декабря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377EF1">
        <w:rPr>
          <w:sz w:val="24"/>
          <w:szCs w:val="24"/>
        </w:rPr>
        <w:t>641</w:t>
      </w:r>
    </w:p>
    <w:p w:rsidR="007C25EF" w:rsidRDefault="007C25EF">
      <w:pPr>
        <w:rPr>
          <w:sz w:val="24"/>
          <w:szCs w:val="24"/>
        </w:rPr>
      </w:pPr>
    </w:p>
    <w:p w:rsidR="007C25EF" w:rsidRDefault="008E019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 внесении изменения в постановление администрации поселка Березовка от </w:t>
      </w:r>
      <w:r w:rsidR="00E3027C">
        <w:rPr>
          <w:sz w:val="24"/>
          <w:szCs w:val="24"/>
          <w:shd w:val="clear" w:color="auto" w:fill="FFFFFF"/>
        </w:rPr>
        <w:t>15</w:t>
      </w:r>
      <w:r>
        <w:rPr>
          <w:sz w:val="24"/>
          <w:szCs w:val="24"/>
          <w:shd w:val="clear" w:color="auto" w:fill="FFFFFF"/>
        </w:rPr>
        <w:t>.</w:t>
      </w:r>
      <w:r w:rsidR="00E3027C">
        <w:rPr>
          <w:sz w:val="24"/>
          <w:szCs w:val="24"/>
          <w:shd w:val="clear" w:color="auto" w:fill="FFFFFF"/>
        </w:rPr>
        <w:t>11</w:t>
      </w:r>
      <w:r>
        <w:rPr>
          <w:sz w:val="24"/>
          <w:szCs w:val="24"/>
          <w:shd w:val="clear" w:color="auto" w:fill="FFFFFF"/>
        </w:rPr>
        <w:t>.202</w:t>
      </w:r>
      <w:r w:rsidR="000E0855">
        <w:rPr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</w:rPr>
        <w:t xml:space="preserve"> года № </w:t>
      </w:r>
      <w:r w:rsidR="00E3027C">
        <w:rPr>
          <w:sz w:val="24"/>
          <w:szCs w:val="24"/>
          <w:shd w:val="clear" w:color="auto" w:fill="FFFFFF"/>
        </w:rPr>
        <w:t>572</w:t>
      </w:r>
      <w:r>
        <w:rPr>
          <w:sz w:val="24"/>
          <w:szCs w:val="24"/>
          <w:shd w:val="clear" w:color="auto" w:fill="FFFFFF"/>
        </w:rPr>
        <w:t xml:space="preserve"> «</w:t>
      </w:r>
      <w:r w:rsidR="0078639C"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>лавных администраторов доход</w:t>
      </w:r>
      <w:r w:rsidR="00E80439">
        <w:rPr>
          <w:sz w:val="24"/>
          <w:szCs w:val="24"/>
          <w:shd w:val="clear" w:color="auto" w:fill="FFFFFF"/>
        </w:rPr>
        <w:t>а</w:t>
      </w:r>
      <w:r w:rsidR="00D5198E">
        <w:rPr>
          <w:sz w:val="24"/>
          <w:szCs w:val="24"/>
          <w:shd w:val="clear" w:color="auto" w:fill="FFFFFF"/>
        </w:rPr>
        <w:t xml:space="preserve"> бюджета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>
        <w:rPr>
          <w:sz w:val="24"/>
          <w:szCs w:val="24"/>
          <w:shd w:val="clear" w:color="auto" w:fill="FFFFFF"/>
        </w:rPr>
        <w:t>ского района Красноярского края»</w:t>
      </w:r>
    </w:p>
    <w:p w:rsidR="007C25EF" w:rsidRDefault="007C25EF">
      <w:pPr>
        <w:rPr>
          <w:sz w:val="24"/>
          <w:szCs w:val="24"/>
          <w:shd w:val="clear" w:color="auto" w:fill="FFFFFF"/>
        </w:rPr>
      </w:pPr>
    </w:p>
    <w:p w:rsidR="000E0855" w:rsidRDefault="0078639C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</w:t>
      </w:r>
      <w:r w:rsidR="00D5198E">
        <w:rPr>
          <w:sz w:val="24"/>
          <w:szCs w:val="24"/>
          <w:shd w:val="clear" w:color="auto" w:fill="FFFFFF"/>
        </w:rPr>
        <w:t xml:space="preserve">с </w:t>
      </w:r>
      <w:r w:rsidR="00631415">
        <w:rPr>
          <w:sz w:val="24"/>
          <w:szCs w:val="24"/>
          <w:shd w:val="clear" w:color="auto" w:fill="FFFFFF"/>
        </w:rPr>
        <w:t xml:space="preserve">пунктами 3.1 и 3.2 статьи 160.1 Бюджетного кодекса Российской Федерации и </w:t>
      </w:r>
      <w:r w:rsidR="00D5198E">
        <w:rPr>
          <w:sz w:val="24"/>
          <w:szCs w:val="24"/>
          <w:shd w:val="clear" w:color="auto" w:fill="FFFFFF"/>
        </w:rPr>
        <w:t>Постановлением Правительства Российской Федерации от 16.09.2021 № 1569</w:t>
      </w:r>
      <w:r w:rsidR="00631415">
        <w:rPr>
          <w:sz w:val="24"/>
          <w:szCs w:val="24"/>
          <w:shd w:val="clear" w:color="auto" w:fill="FFFFFF"/>
        </w:rPr>
        <w:t xml:space="preserve"> «О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бщие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требования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к закреплению за органами государственной власти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(государственными органами) субъекта российской федерации,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управления территориальными фондами обязательного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медицинского страхования,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местного самоуправления,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органами местной администрации полномочий главного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администратора доходов бюджета и к утверждению перечня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главных администраторов доходов бюджета</w:t>
      </w:r>
      <w:proofErr w:type="gramEnd"/>
      <w:r w:rsidR="00631415" w:rsidRPr="00631415">
        <w:rPr>
          <w:bCs/>
          <w:color w:val="222222"/>
          <w:sz w:val="24"/>
          <w:szCs w:val="24"/>
          <w:shd w:val="clear" w:color="auto" w:fill="FFFFFF"/>
        </w:rPr>
        <w:t xml:space="preserve"> субъекта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российской федерации, бюджета территориального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фонда обязательного медицинского страхования,</w:t>
      </w:r>
      <w:r w:rsidR="00631415">
        <w:rPr>
          <w:bCs/>
          <w:color w:val="222222"/>
          <w:sz w:val="24"/>
          <w:szCs w:val="24"/>
          <w:shd w:val="clear" w:color="auto" w:fill="FFFFFF"/>
        </w:rPr>
        <w:t xml:space="preserve"> </w:t>
      </w:r>
      <w:r w:rsidR="00631415" w:rsidRPr="00631415">
        <w:rPr>
          <w:bCs/>
          <w:color w:val="222222"/>
          <w:sz w:val="24"/>
          <w:szCs w:val="24"/>
          <w:shd w:val="clear" w:color="auto" w:fill="FFFFFF"/>
        </w:rPr>
        <w:t>местного бюджет</w:t>
      </w:r>
      <w:r w:rsidR="00631415">
        <w:rPr>
          <w:bCs/>
          <w:color w:val="222222"/>
          <w:sz w:val="24"/>
          <w:szCs w:val="24"/>
          <w:shd w:val="clear" w:color="auto" w:fill="FFFFFF"/>
        </w:rPr>
        <w:t>»</w:t>
      </w:r>
      <w:r w:rsidR="00631415">
        <w:rPr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руководствуясь Уставом  поселка  Березовка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7C25EF" w:rsidRDefault="001038E6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изменения в </w:t>
      </w:r>
      <w:r w:rsidR="00E804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перечень Главных администраторов дохода бюджета поселка Березовка Березовского района Красноярского края</w:t>
      </w:r>
      <w:r w:rsidR="00ED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дополнить следующими кодами доходов:</w:t>
      </w:r>
    </w:p>
    <w:p w:rsidR="001038E6" w:rsidRDefault="001038E6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111</w:t>
      </w:r>
      <w:r w:rsidR="00E3027C">
        <w:rPr>
          <w:rFonts w:ascii="Times New Roman" w:hAnsi="Times New Roman" w:cs="Times New Roman"/>
          <w:sz w:val="24"/>
          <w:szCs w:val="24"/>
          <w:shd w:val="clear" w:color="auto" w:fill="FFFFFF"/>
        </w:rPr>
        <w:t>05013130000120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B11215">
        <w:rPr>
          <w:rFonts w:ascii="Times New Roman" w:hAnsi="Times New Roman" w:cs="Times New Roman"/>
          <w:sz w:val="24"/>
          <w:szCs w:val="24"/>
          <w:shd w:val="clear" w:color="auto" w:fill="FFFFFF"/>
        </w:rPr>
        <w:t>Доходы, получаемые в виде арендной платы</w:t>
      </w:r>
      <w:r w:rsidR="00E302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3027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E3027C" w:rsidRDefault="00E3027C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01811105013132000120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на заключение договоров аренды указанных земельных участков (пени по арендной плате</w:t>
      </w:r>
      <w:r w:rsidR="00AA5F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указанные земельные участки)»,</w:t>
      </w:r>
      <w:proofErr w:type="gramEnd"/>
    </w:p>
    <w:p w:rsidR="00AA5FC7" w:rsidRDefault="00AA5FC7" w:rsidP="001038E6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КБК 01811406013130000430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поселений».</w:t>
      </w:r>
    </w:p>
    <w:p w:rsidR="00ED06CD" w:rsidRPr="00AA5FC7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AA5FC7" w:rsidRPr="00AA5FC7" w:rsidRDefault="00AA5FC7" w:rsidP="00AA5FC7">
      <w:pPr>
        <w:pStyle w:val="ConsPlusNormal"/>
        <w:widowControl/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AA5FC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опубликования, но не ранее дня, следующего за днем официального опубликования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01.01.2023 года.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2"/>
          <w:szCs w:val="22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78639C">
        <w:rPr>
          <w:sz w:val="24"/>
          <w:szCs w:val="24"/>
          <w:shd w:val="clear" w:color="auto" w:fill="FFFFFF"/>
        </w:rPr>
        <w:t>Глав</w:t>
      </w:r>
      <w:r w:rsidR="00AA5FC7">
        <w:rPr>
          <w:sz w:val="24"/>
          <w:szCs w:val="24"/>
          <w:shd w:val="clear" w:color="auto" w:fill="FFFFFF"/>
        </w:rPr>
        <w:t>а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AA5FC7">
        <w:rPr>
          <w:sz w:val="24"/>
          <w:szCs w:val="24"/>
          <w:shd w:val="clear" w:color="auto" w:fill="FFFFFF"/>
        </w:rPr>
        <w:t>В.Н. Евсеев</w:t>
      </w:r>
    </w:p>
    <w:sectPr w:rsidR="007C25EF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00150"/>
    <w:rsid w:val="00095DAD"/>
    <w:rsid w:val="00096881"/>
    <w:rsid w:val="000E0855"/>
    <w:rsid w:val="001038E6"/>
    <w:rsid w:val="00162F05"/>
    <w:rsid w:val="001B4941"/>
    <w:rsid w:val="00291FDE"/>
    <w:rsid w:val="00322BDE"/>
    <w:rsid w:val="003651DB"/>
    <w:rsid w:val="00377EF1"/>
    <w:rsid w:val="003A66E4"/>
    <w:rsid w:val="003B6A8D"/>
    <w:rsid w:val="003D72BD"/>
    <w:rsid w:val="004172CD"/>
    <w:rsid w:val="00481504"/>
    <w:rsid w:val="004A4AA5"/>
    <w:rsid w:val="004D0AB3"/>
    <w:rsid w:val="00513F9F"/>
    <w:rsid w:val="00631415"/>
    <w:rsid w:val="00636458"/>
    <w:rsid w:val="006637C2"/>
    <w:rsid w:val="0068111F"/>
    <w:rsid w:val="006D477B"/>
    <w:rsid w:val="0078639C"/>
    <w:rsid w:val="007C25EF"/>
    <w:rsid w:val="007C3664"/>
    <w:rsid w:val="00832139"/>
    <w:rsid w:val="008E0190"/>
    <w:rsid w:val="008E0D32"/>
    <w:rsid w:val="00937D84"/>
    <w:rsid w:val="0094274A"/>
    <w:rsid w:val="009622C5"/>
    <w:rsid w:val="00970656"/>
    <w:rsid w:val="009E49E9"/>
    <w:rsid w:val="00A22419"/>
    <w:rsid w:val="00A25901"/>
    <w:rsid w:val="00A61E73"/>
    <w:rsid w:val="00A66A2B"/>
    <w:rsid w:val="00AA5FC7"/>
    <w:rsid w:val="00AC73DD"/>
    <w:rsid w:val="00B11215"/>
    <w:rsid w:val="00B45684"/>
    <w:rsid w:val="00B75FB1"/>
    <w:rsid w:val="00BA09E3"/>
    <w:rsid w:val="00CA5A24"/>
    <w:rsid w:val="00CE7D4F"/>
    <w:rsid w:val="00CF5AC1"/>
    <w:rsid w:val="00D510C3"/>
    <w:rsid w:val="00D5198E"/>
    <w:rsid w:val="00DB7B99"/>
    <w:rsid w:val="00DE2367"/>
    <w:rsid w:val="00E3027C"/>
    <w:rsid w:val="00E43F05"/>
    <w:rsid w:val="00E6216F"/>
    <w:rsid w:val="00E80439"/>
    <w:rsid w:val="00E83145"/>
    <w:rsid w:val="00ED06CD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2022-12-26T02:34:00Z</cp:lastPrinted>
  <dcterms:created xsi:type="dcterms:W3CDTF">2022-12-25T12:51:00Z</dcterms:created>
  <dcterms:modified xsi:type="dcterms:W3CDTF">2022-12-26T02:34:00Z</dcterms:modified>
</cp:coreProperties>
</file>