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F8" w:rsidRPr="00A92EF8" w:rsidRDefault="00A92EF8" w:rsidP="00A92EF8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</w:pPr>
      <w:r w:rsidRPr="00A92EF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  <w:t>Защитите свой дом от природного пожара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Девять из десяти пожаров </w:t>
      </w:r>
      <w:r w:rsidRPr="00A92EF8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</w:rPr>
        <w:t>возникают по вине человека.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Если прямо за вашим домом начинается лес или степь, то в весенне-летний </w:t>
      </w:r>
      <w:r w:rsidRPr="00A92EF8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</w:rPr>
        <w:t>период существует реальная угроза природного пожара. Отведите беду от вашего дома, не пренебрегайте правилами пожарной безопасности!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ПОМНИТЕ! Внимание и трудолюбие помогут вам уберечь свой дом от пожара.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1. Вместе с соседями устраните все условия для возникновения и распространения пожара в вашем поселке. Создайте защитную зону у ваших домов и поддерживайте ее в должном состоянии - убирайте ненужную растительность, траву, мусор во дворах и на улицах в течение всего года.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2. Очистите крышу дома от опавшей хвои и листвы – они могут стать источником возгорания.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3. С разрешения представителя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 – все, что может перенести низовой пожар на кроны деревьев.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4. Следите за сообщениями о пожарной обстановке в вашем районе в средствах массовой информации.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5. Если природный пожар представляет угрозу вашему дому, эвакуируйте всех членов семьи, которые не смогут оказать вам помощь при борьбе с огнем. Так же следует эвакуировать домашних животных.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6. Уберите со двора все горючие предметы.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7. Закройте все наружные окна, двери и вентиляционные отверстия снаружи дома.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8. Наполните водой все емкости, которые имеются в доме и во дворе.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9. Приготовьте мокрые тряпки. Ими можно будет затушить угли или небольшое пламя.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10. При приближении огня обливайте крышу и стены дома водой.</w:t>
      </w:r>
    </w:p>
    <w:p w:rsidR="00A92EF8" w:rsidRPr="00A92EF8" w:rsidRDefault="00A92EF8" w:rsidP="00AA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A92EF8">
        <w:rPr>
          <w:rFonts w:ascii="Arial" w:eastAsia="Times New Roman" w:hAnsi="Arial" w:cs="Arial"/>
          <w:color w:val="3B4256"/>
          <w:sz w:val="24"/>
          <w:szCs w:val="24"/>
        </w:rPr>
        <w:t>11. Постоянно осматривайте территорию дома и двора, чтобы своевременно обнаружить тлеющие угли или огонь.</w:t>
      </w:r>
    </w:p>
    <w:p w:rsidR="004B17EA" w:rsidRDefault="004B17EA" w:rsidP="00AA08C2">
      <w:pPr>
        <w:spacing w:after="0" w:line="240" w:lineRule="auto"/>
      </w:pPr>
    </w:p>
    <w:sectPr w:rsidR="004B17EA" w:rsidSect="00B3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EF8"/>
    <w:rsid w:val="004B17EA"/>
    <w:rsid w:val="00A92EF8"/>
    <w:rsid w:val="00AA08C2"/>
    <w:rsid w:val="00B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9B"/>
  </w:style>
  <w:style w:type="paragraph" w:styleId="1">
    <w:name w:val="heading 1"/>
    <w:basedOn w:val="a"/>
    <w:link w:val="10"/>
    <w:uiPriority w:val="9"/>
    <w:qFormat/>
    <w:rsid w:val="00A9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2023-04-19T05:12:00Z</dcterms:created>
  <dcterms:modified xsi:type="dcterms:W3CDTF">2023-04-19T07:26:00Z</dcterms:modified>
</cp:coreProperties>
</file>