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 w:rsidRPr="001C6460">
        <w:tc>
          <w:tcPr>
            <w:tcW w:w="9915" w:type="dxa"/>
            <w:shd w:val="clear" w:color="auto" w:fill="auto"/>
          </w:tcPr>
          <w:p w:rsidR="007C25EF" w:rsidRPr="001C6460" w:rsidRDefault="00CF5AC1" w:rsidP="006637C2">
            <w:pPr>
              <w:ind w:right="219"/>
              <w:jc w:val="center"/>
            </w:pPr>
            <w:r w:rsidRPr="001C6460"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Pr="001C6460" w:rsidRDefault="007C25EF">
            <w:pPr>
              <w:jc w:val="center"/>
            </w:pPr>
          </w:p>
        </w:tc>
      </w:tr>
      <w:tr w:rsidR="007C25EF" w:rsidRPr="001C6460">
        <w:tc>
          <w:tcPr>
            <w:tcW w:w="9915" w:type="dxa"/>
            <w:shd w:val="clear" w:color="auto" w:fill="auto"/>
          </w:tcPr>
          <w:p w:rsidR="007C25EF" w:rsidRPr="001C6460" w:rsidRDefault="0078639C">
            <w:pPr>
              <w:jc w:val="center"/>
              <w:rPr>
                <w:b/>
                <w:sz w:val="30"/>
                <w:szCs w:val="30"/>
              </w:rPr>
            </w:pPr>
            <w:r w:rsidRPr="001C6460"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Pr="001C6460" w:rsidRDefault="0078639C">
            <w:pPr>
              <w:jc w:val="center"/>
            </w:pPr>
            <w:r w:rsidRPr="001C6460"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 w:rsidRPr="001C6460">
        <w:tc>
          <w:tcPr>
            <w:tcW w:w="9915" w:type="dxa"/>
            <w:shd w:val="clear" w:color="auto" w:fill="auto"/>
          </w:tcPr>
          <w:p w:rsidR="007C25EF" w:rsidRPr="001C6460" w:rsidRDefault="0078639C">
            <w:r w:rsidRPr="001C6460">
              <w:rPr>
                <w:b/>
                <w:sz w:val="32"/>
                <w:szCs w:val="32"/>
              </w:rPr>
              <w:t xml:space="preserve">                                                                                   </w:t>
            </w:r>
          </w:p>
        </w:tc>
      </w:tr>
      <w:tr w:rsidR="007C25EF" w:rsidRPr="001C6460">
        <w:tc>
          <w:tcPr>
            <w:tcW w:w="9915" w:type="dxa"/>
            <w:shd w:val="clear" w:color="auto" w:fill="auto"/>
          </w:tcPr>
          <w:p w:rsidR="007C25EF" w:rsidRPr="001C6460" w:rsidRDefault="0078639C">
            <w:pPr>
              <w:jc w:val="center"/>
              <w:rPr>
                <w:b/>
                <w:sz w:val="28"/>
                <w:szCs w:val="28"/>
              </w:rPr>
            </w:pPr>
            <w:r w:rsidRPr="001C6460">
              <w:rPr>
                <w:b/>
                <w:sz w:val="36"/>
                <w:szCs w:val="36"/>
              </w:rPr>
              <w:t>ПОСТАНОВЛЕНИЕ</w:t>
            </w:r>
          </w:p>
          <w:p w:rsidR="007C25EF" w:rsidRPr="001C6460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Pr="001C6460" w:rsidRDefault="0078639C" w:rsidP="00C33EC1">
            <w:pPr>
              <w:jc w:val="center"/>
            </w:pPr>
            <w:r w:rsidRPr="001C6460">
              <w:rPr>
                <w:sz w:val="24"/>
                <w:szCs w:val="24"/>
              </w:rPr>
              <w:t>п</w:t>
            </w:r>
            <w:r w:rsidR="00C33EC1">
              <w:rPr>
                <w:sz w:val="24"/>
                <w:szCs w:val="24"/>
              </w:rPr>
              <w:t>оселок</w:t>
            </w:r>
            <w:r w:rsidRPr="001C6460">
              <w:rPr>
                <w:sz w:val="24"/>
                <w:szCs w:val="24"/>
              </w:rPr>
              <w:t xml:space="preserve"> Березовка</w:t>
            </w:r>
          </w:p>
        </w:tc>
      </w:tr>
    </w:tbl>
    <w:p w:rsidR="007C25EF" w:rsidRPr="001C6460" w:rsidRDefault="007C25EF">
      <w:pPr>
        <w:rPr>
          <w:sz w:val="28"/>
          <w:szCs w:val="28"/>
        </w:rPr>
      </w:pPr>
    </w:p>
    <w:p w:rsidR="007C25EF" w:rsidRDefault="004B0C0D">
      <w:pPr>
        <w:rPr>
          <w:sz w:val="24"/>
          <w:szCs w:val="24"/>
        </w:rPr>
      </w:pPr>
      <w:r>
        <w:rPr>
          <w:sz w:val="24"/>
          <w:szCs w:val="24"/>
        </w:rPr>
        <w:t>5 ноября</w:t>
      </w:r>
      <w:r w:rsidR="00CA5A24" w:rsidRPr="001C6460">
        <w:rPr>
          <w:sz w:val="24"/>
          <w:szCs w:val="24"/>
        </w:rPr>
        <w:t xml:space="preserve"> </w:t>
      </w:r>
      <w:r w:rsidR="0078639C" w:rsidRPr="001C6460">
        <w:rPr>
          <w:sz w:val="24"/>
          <w:szCs w:val="24"/>
        </w:rPr>
        <w:t>202</w:t>
      </w:r>
      <w:r w:rsidR="00C33EC1">
        <w:rPr>
          <w:sz w:val="24"/>
          <w:szCs w:val="24"/>
        </w:rPr>
        <w:t>4</w:t>
      </w:r>
      <w:r w:rsidR="0078639C" w:rsidRPr="001C6460">
        <w:rPr>
          <w:sz w:val="24"/>
          <w:szCs w:val="24"/>
        </w:rPr>
        <w:tab/>
      </w:r>
      <w:r w:rsidR="0078639C" w:rsidRPr="001C6460">
        <w:rPr>
          <w:sz w:val="24"/>
          <w:szCs w:val="24"/>
        </w:rPr>
        <w:tab/>
      </w:r>
      <w:r w:rsidR="00D5198E" w:rsidRPr="001C6460">
        <w:rPr>
          <w:sz w:val="24"/>
          <w:szCs w:val="24"/>
        </w:rPr>
        <w:t xml:space="preserve">                    </w:t>
      </w:r>
      <w:r w:rsidR="0078639C" w:rsidRPr="001C6460">
        <w:rPr>
          <w:sz w:val="24"/>
          <w:szCs w:val="24"/>
        </w:rPr>
        <w:tab/>
      </w:r>
      <w:r w:rsidR="0078639C" w:rsidRPr="001C6460">
        <w:rPr>
          <w:sz w:val="24"/>
          <w:szCs w:val="24"/>
        </w:rPr>
        <w:tab/>
        <w:t xml:space="preserve">     </w:t>
      </w:r>
      <w:r w:rsidR="0078639C" w:rsidRPr="001C6460">
        <w:rPr>
          <w:sz w:val="24"/>
          <w:szCs w:val="24"/>
        </w:rPr>
        <w:tab/>
        <w:t xml:space="preserve">      </w:t>
      </w:r>
      <w:r w:rsidR="00CA5A24" w:rsidRPr="001C6460">
        <w:rPr>
          <w:sz w:val="24"/>
          <w:szCs w:val="24"/>
        </w:rPr>
        <w:t xml:space="preserve">           </w:t>
      </w:r>
      <w:r w:rsidR="0078639C" w:rsidRPr="001C6460">
        <w:rPr>
          <w:sz w:val="24"/>
          <w:szCs w:val="24"/>
        </w:rPr>
        <w:t xml:space="preserve">            </w:t>
      </w:r>
      <w:r w:rsidR="00AC73DD" w:rsidRPr="001C6460">
        <w:rPr>
          <w:sz w:val="24"/>
          <w:szCs w:val="24"/>
        </w:rPr>
        <w:t xml:space="preserve">              </w:t>
      </w:r>
      <w:r w:rsidR="003B7F55" w:rsidRPr="001C6460">
        <w:rPr>
          <w:sz w:val="24"/>
          <w:szCs w:val="24"/>
        </w:rPr>
        <w:t xml:space="preserve"> № </w:t>
      </w:r>
      <w:r w:rsidR="00494B8F">
        <w:rPr>
          <w:sz w:val="24"/>
          <w:szCs w:val="24"/>
        </w:rPr>
        <w:t>457</w:t>
      </w:r>
    </w:p>
    <w:p w:rsidR="00C33EC1" w:rsidRPr="001C6460" w:rsidRDefault="00C33EC1">
      <w:pPr>
        <w:rPr>
          <w:sz w:val="24"/>
          <w:szCs w:val="24"/>
        </w:rPr>
      </w:pPr>
    </w:p>
    <w:p w:rsidR="007C25EF" w:rsidRPr="001C6460" w:rsidRDefault="0078639C" w:rsidP="00C33EC1">
      <w:pPr>
        <w:jc w:val="center"/>
        <w:rPr>
          <w:sz w:val="24"/>
          <w:szCs w:val="24"/>
          <w:shd w:val="clear" w:color="auto" w:fill="FFFFFF"/>
        </w:rPr>
      </w:pPr>
      <w:r w:rsidRPr="001C6460">
        <w:rPr>
          <w:sz w:val="24"/>
          <w:szCs w:val="24"/>
          <w:shd w:val="clear" w:color="auto" w:fill="FFFFFF"/>
        </w:rPr>
        <w:t>О</w:t>
      </w:r>
      <w:r w:rsidR="00D5198E" w:rsidRPr="001C6460">
        <w:rPr>
          <w:sz w:val="24"/>
          <w:szCs w:val="24"/>
          <w:shd w:val="clear" w:color="auto" w:fill="FFFFFF"/>
        </w:rPr>
        <w:t xml:space="preserve">б утверждении </w:t>
      </w:r>
      <w:proofErr w:type="gramStart"/>
      <w:r w:rsidR="00D5198E" w:rsidRPr="001C6460">
        <w:rPr>
          <w:sz w:val="24"/>
          <w:szCs w:val="24"/>
          <w:shd w:val="clear" w:color="auto" w:fill="FFFFFF"/>
        </w:rPr>
        <w:t xml:space="preserve">перечня </w:t>
      </w:r>
      <w:r w:rsidR="00E80439" w:rsidRPr="001C6460">
        <w:rPr>
          <w:sz w:val="24"/>
          <w:szCs w:val="24"/>
          <w:shd w:val="clear" w:color="auto" w:fill="FFFFFF"/>
        </w:rPr>
        <w:t>Г</w:t>
      </w:r>
      <w:r w:rsidR="00D5198E" w:rsidRPr="001C6460">
        <w:rPr>
          <w:sz w:val="24"/>
          <w:szCs w:val="24"/>
          <w:shd w:val="clear" w:color="auto" w:fill="FFFFFF"/>
        </w:rPr>
        <w:t>лавных администраторов доход</w:t>
      </w:r>
      <w:r w:rsidR="00E80439" w:rsidRPr="001C6460">
        <w:rPr>
          <w:sz w:val="24"/>
          <w:szCs w:val="24"/>
          <w:shd w:val="clear" w:color="auto" w:fill="FFFFFF"/>
        </w:rPr>
        <w:t>а</w:t>
      </w:r>
      <w:r w:rsidR="00D5198E" w:rsidRPr="001C6460">
        <w:rPr>
          <w:sz w:val="24"/>
          <w:szCs w:val="24"/>
          <w:shd w:val="clear" w:color="auto" w:fill="FFFFFF"/>
        </w:rPr>
        <w:t xml:space="preserve"> бюджета поселка</w:t>
      </w:r>
      <w:proofErr w:type="gramEnd"/>
      <w:r w:rsidR="00D5198E" w:rsidRPr="001C6460">
        <w:rPr>
          <w:sz w:val="24"/>
          <w:szCs w:val="24"/>
          <w:shd w:val="clear" w:color="auto" w:fill="FFFFFF"/>
        </w:rPr>
        <w:t xml:space="preserve"> Березовка Березовского района Красноярского края</w:t>
      </w:r>
    </w:p>
    <w:p w:rsidR="007C25EF" w:rsidRPr="001C6460" w:rsidRDefault="007C25EF">
      <w:pPr>
        <w:rPr>
          <w:sz w:val="24"/>
          <w:szCs w:val="24"/>
          <w:shd w:val="clear" w:color="auto" w:fill="FFFFFF"/>
        </w:rPr>
      </w:pPr>
    </w:p>
    <w:p w:rsidR="007C25EF" w:rsidRPr="001C6460" w:rsidRDefault="0078639C" w:rsidP="00631415">
      <w:pPr>
        <w:tabs>
          <w:tab w:val="left" w:pos="1940"/>
          <w:tab w:val="left" w:pos="9360"/>
        </w:tabs>
        <w:ind w:right="-185" w:firstLine="708"/>
        <w:jc w:val="both"/>
        <w:rPr>
          <w:shd w:val="clear" w:color="auto" w:fill="FFFFFF"/>
        </w:rPr>
      </w:pPr>
      <w:proofErr w:type="gramStart"/>
      <w:r w:rsidRPr="001C6460">
        <w:rPr>
          <w:sz w:val="24"/>
          <w:szCs w:val="24"/>
          <w:shd w:val="clear" w:color="auto" w:fill="FFFFFF"/>
        </w:rPr>
        <w:t xml:space="preserve">В соответствии </w:t>
      </w:r>
      <w:r w:rsidR="00D5198E" w:rsidRPr="001C6460">
        <w:rPr>
          <w:sz w:val="24"/>
          <w:szCs w:val="24"/>
          <w:shd w:val="clear" w:color="auto" w:fill="FFFFFF"/>
        </w:rPr>
        <w:t xml:space="preserve">с </w:t>
      </w:r>
      <w:r w:rsidR="00631415" w:rsidRPr="001C6460">
        <w:rPr>
          <w:sz w:val="24"/>
          <w:szCs w:val="24"/>
          <w:shd w:val="clear" w:color="auto" w:fill="FFFFFF"/>
        </w:rPr>
        <w:t xml:space="preserve">пунктами 3.1 и 3.2 статьи 160.1 Бюджетного кодекса Российской Федерации и </w:t>
      </w:r>
      <w:r w:rsidR="00D5198E" w:rsidRPr="001C6460">
        <w:rPr>
          <w:sz w:val="24"/>
          <w:szCs w:val="24"/>
          <w:shd w:val="clear" w:color="auto" w:fill="FFFFFF"/>
        </w:rPr>
        <w:t>Постановлением Правительства Российской Федерации от 16.09.2021 № 1569</w:t>
      </w:r>
      <w:r w:rsidR="00631415" w:rsidRPr="001C6460">
        <w:rPr>
          <w:sz w:val="24"/>
          <w:szCs w:val="24"/>
          <w:shd w:val="clear" w:color="auto" w:fill="FFFFFF"/>
        </w:rPr>
        <w:t xml:space="preserve"> «О</w:t>
      </w:r>
      <w:r w:rsidR="00631415" w:rsidRPr="001C6460">
        <w:rPr>
          <w:bCs/>
          <w:color w:val="222222"/>
          <w:sz w:val="24"/>
          <w:szCs w:val="24"/>
          <w:shd w:val="clear" w:color="auto" w:fill="FFFFFF"/>
        </w:rPr>
        <w:t>бщие требования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="00631415" w:rsidRPr="001C6460">
        <w:rPr>
          <w:bCs/>
          <w:color w:val="222222"/>
          <w:sz w:val="24"/>
          <w:szCs w:val="24"/>
          <w:shd w:val="clear" w:color="auto" w:fill="FFFFFF"/>
        </w:rPr>
        <w:t xml:space="preserve"> субъекта российской федерации, бюджета территориального фонда обязательного медицинского страхования, местного бюджет»</w:t>
      </w:r>
      <w:r w:rsidR="00631415" w:rsidRPr="001C6460">
        <w:rPr>
          <w:sz w:val="24"/>
          <w:szCs w:val="24"/>
          <w:shd w:val="clear" w:color="auto" w:fill="FFFFFF"/>
        </w:rPr>
        <w:t xml:space="preserve">, </w:t>
      </w:r>
      <w:r w:rsidRPr="001C6460">
        <w:rPr>
          <w:sz w:val="24"/>
          <w:szCs w:val="24"/>
          <w:shd w:val="clear" w:color="auto" w:fill="FFFFFF"/>
        </w:rPr>
        <w:t>руководствуясь Уставом  поселка  Березовка</w:t>
      </w:r>
    </w:p>
    <w:p w:rsidR="007C25EF" w:rsidRPr="001C6460" w:rsidRDefault="007C25EF">
      <w:pPr>
        <w:tabs>
          <w:tab w:val="left" w:pos="1940"/>
        </w:tabs>
        <w:ind w:right="-185"/>
        <w:jc w:val="both"/>
        <w:rPr>
          <w:shd w:val="clear" w:color="auto" w:fill="FFFFFF"/>
        </w:rPr>
      </w:pPr>
    </w:p>
    <w:p w:rsidR="007C25EF" w:rsidRPr="001C6460" w:rsidRDefault="0078639C">
      <w:pPr>
        <w:tabs>
          <w:tab w:val="left" w:pos="1940"/>
        </w:tabs>
        <w:ind w:right="-185"/>
        <w:jc w:val="both"/>
        <w:rPr>
          <w:shd w:val="clear" w:color="auto" w:fill="FFFFFF"/>
        </w:rPr>
      </w:pPr>
      <w:r w:rsidRPr="001C6460">
        <w:rPr>
          <w:b/>
          <w:sz w:val="24"/>
          <w:szCs w:val="24"/>
          <w:shd w:val="clear" w:color="auto" w:fill="FFFFFF"/>
        </w:rPr>
        <w:t>ПОСТАНОВЛЯЮ:</w:t>
      </w:r>
    </w:p>
    <w:p w:rsidR="007C25EF" w:rsidRPr="001C6460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7C25EF" w:rsidRPr="001C6460" w:rsidRDefault="00E80439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6460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Утвердить перечень Главных администраторов дохода бюджета поселка Березовка Березовского района Красноярского края</w:t>
      </w:r>
      <w:r w:rsidR="00ED06CD" w:rsidRPr="001C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согласно приложению</w:t>
      </w:r>
      <w:r w:rsidR="006637C2" w:rsidRPr="001C64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27F4F" w:rsidRPr="001C6460" w:rsidRDefault="00F27F4F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6460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исполнения настоящего постановления возложить на главного специалиста по финансово-экономической работе.</w:t>
      </w:r>
    </w:p>
    <w:p w:rsidR="00F27F4F" w:rsidRPr="001C6460" w:rsidRDefault="00F27F4F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6460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постановление применяется к правоотношениям, возникающим при составлении и исполнении бюджета муниципального образования поселок Березовка Березовского района Красноярского края, начиная с бюджета на 202</w:t>
      </w:r>
      <w:r w:rsidR="00C33EC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1C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202</w:t>
      </w:r>
      <w:r w:rsidR="00C33EC1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1C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C33EC1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1C6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годов.</w:t>
      </w:r>
    </w:p>
    <w:p w:rsidR="00ED06CD" w:rsidRPr="001C6460" w:rsidRDefault="0019115E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6460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ED06CD" w:rsidRPr="001C6460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1C6460">
        <w:rPr>
          <w:rFonts w:ascii="Times New Roman" w:hAnsi="Times New Roman" w:cs="Times New Roman"/>
          <w:sz w:val="24"/>
          <w:szCs w:val="24"/>
        </w:rPr>
        <w:t xml:space="preserve">подлежит опубликованию </w:t>
      </w:r>
      <w:r w:rsidR="00ED06CD" w:rsidRPr="001C6460">
        <w:rPr>
          <w:rFonts w:ascii="Times New Roman" w:hAnsi="Times New Roman" w:cs="Times New Roman"/>
          <w:sz w:val="24"/>
          <w:szCs w:val="24"/>
        </w:rPr>
        <w:t>в газете "Пригород" и разместить на официальном сайте администрации поселка Березовка (</w:t>
      </w:r>
      <w:hyperlink r:id="rId6" w:history="1">
        <w:r w:rsidR="00ED06CD" w:rsidRPr="001C6460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="00ED06CD" w:rsidRPr="001C6460">
        <w:rPr>
          <w:rFonts w:ascii="Times New Roman" w:hAnsi="Times New Roman" w:cs="Times New Roman"/>
          <w:sz w:val="24"/>
          <w:szCs w:val="24"/>
        </w:rPr>
        <w:t>).</w:t>
      </w:r>
    </w:p>
    <w:p w:rsidR="007C25EF" w:rsidRDefault="007C25EF">
      <w:pPr>
        <w:ind w:left="284" w:firstLine="708"/>
        <w:jc w:val="both"/>
        <w:rPr>
          <w:sz w:val="24"/>
          <w:szCs w:val="24"/>
          <w:shd w:val="clear" w:color="auto" w:fill="FFFFFF"/>
        </w:rPr>
      </w:pPr>
    </w:p>
    <w:p w:rsidR="00B91290" w:rsidRPr="001C6460" w:rsidRDefault="00B91290">
      <w:pPr>
        <w:ind w:left="284"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25EF" w:rsidP="00B91290">
      <w:pPr>
        <w:jc w:val="both"/>
        <w:rPr>
          <w:sz w:val="24"/>
          <w:szCs w:val="24"/>
          <w:shd w:val="clear" w:color="auto" w:fill="FFFFFF"/>
        </w:rPr>
      </w:pPr>
    </w:p>
    <w:p w:rsidR="007C25EF" w:rsidRPr="001C6460" w:rsidRDefault="0078639C" w:rsidP="006637C2">
      <w:pPr>
        <w:jc w:val="both"/>
        <w:rPr>
          <w:sz w:val="22"/>
          <w:szCs w:val="22"/>
          <w:shd w:val="clear" w:color="auto" w:fill="FFFFFF"/>
        </w:rPr>
      </w:pPr>
      <w:r w:rsidRPr="001C6460">
        <w:rPr>
          <w:sz w:val="24"/>
          <w:szCs w:val="24"/>
          <w:shd w:val="clear" w:color="auto" w:fill="FFFFFF"/>
        </w:rPr>
        <w:t>Глав</w:t>
      </w:r>
      <w:r w:rsidR="00C33EC1">
        <w:rPr>
          <w:sz w:val="24"/>
          <w:szCs w:val="24"/>
          <w:shd w:val="clear" w:color="auto" w:fill="FFFFFF"/>
        </w:rPr>
        <w:t>а</w:t>
      </w:r>
      <w:r w:rsidRPr="001C6460">
        <w:rPr>
          <w:sz w:val="24"/>
          <w:szCs w:val="24"/>
          <w:shd w:val="clear" w:color="auto" w:fill="FFFFFF"/>
        </w:rPr>
        <w:t xml:space="preserve"> поселка                                                                                                          </w:t>
      </w:r>
      <w:r w:rsidR="00B91290">
        <w:rPr>
          <w:sz w:val="24"/>
          <w:szCs w:val="24"/>
          <w:shd w:val="clear" w:color="auto" w:fill="FFFFFF"/>
        </w:rPr>
        <w:t>А.Н. Сабуров</w:t>
      </w:r>
      <w:r w:rsidRPr="001C6460">
        <w:rPr>
          <w:sz w:val="24"/>
          <w:szCs w:val="24"/>
          <w:shd w:val="clear" w:color="auto" w:fill="FFFFFF"/>
        </w:rPr>
        <w:t xml:space="preserve">              </w:t>
      </w:r>
    </w:p>
    <w:p w:rsidR="007C25EF" w:rsidRPr="001C6460" w:rsidRDefault="0078639C">
      <w:pPr>
        <w:ind w:firstLine="708"/>
        <w:jc w:val="center"/>
        <w:rPr>
          <w:sz w:val="22"/>
          <w:szCs w:val="22"/>
          <w:shd w:val="clear" w:color="auto" w:fill="FFFFFF"/>
        </w:rPr>
      </w:pPr>
      <w:r w:rsidRPr="001C6460">
        <w:rPr>
          <w:sz w:val="22"/>
          <w:szCs w:val="22"/>
          <w:shd w:val="clear" w:color="auto" w:fill="FFFFFF"/>
        </w:rPr>
        <w:t xml:space="preserve">                      </w:t>
      </w:r>
    </w:p>
    <w:p w:rsidR="007C25EF" w:rsidRPr="001C6460" w:rsidRDefault="0078639C">
      <w:pPr>
        <w:ind w:firstLine="708"/>
        <w:jc w:val="both"/>
        <w:rPr>
          <w:sz w:val="22"/>
          <w:szCs w:val="22"/>
          <w:shd w:val="clear" w:color="auto" w:fill="FFFFFF"/>
        </w:rPr>
      </w:pPr>
      <w:r w:rsidRPr="001C6460">
        <w:rPr>
          <w:sz w:val="22"/>
          <w:szCs w:val="22"/>
          <w:shd w:val="clear" w:color="auto" w:fill="FFFFFF"/>
        </w:rPr>
        <w:t xml:space="preserve">                                                                                     </w:t>
      </w:r>
    </w:p>
    <w:p w:rsidR="007C25EF" w:rsidRPr="001C6460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Pr="001C6460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Pr="001C6460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Pr="001C6460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Pr="001C6460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Pr="001C6460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25EF" w:rsidRPr="001C6460" w:rsidRDefault="007C25EF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3664" w:rsidRPr="001C6460" w:rsidRDefault="0078639C">
      <w:pPr>
        <w:ind w:firstLine="708"/>
        <w:jc w:val="both"/>
        <w:rPr>
          <w:sz w:val="22"/>
          <w:szCs w:val="22"/>
          <w:shd w:val="clear" w:color="auto" w:fill="FFFFFF"/>
        </w:rPr>
      </w:pPr>
      <w:r w:rsidRPr="001C6460">
        <w:rPr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9793" w:type="dxa"/>
        <w:tblInd w:w="96" w:type="dxa"/>
        <w:tblLayout w:type="fixed"/>
        <w:tblLook w:val="04A0"/>
      </w:tblPr>
      <w:tblGrid>
        <w:gridCol w:w="579"/>
        <w:gridCol w:w="851"/>
        <w:gridCol w:w="2410"/>
        <w:gridCol w:w="5953"/>
      </w:tblGrid>
      <w:tr w:rsidR="003651DB" w:rsidRPr="001C6460" w:rsidTr="003651DB">
        <w:trPr>
          <w:trHeight w:val="312"/>
        </w:trPr>
        <w:tc>
          <w:tcPr>
            <w:tcW w:w="97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1DB" w:rsidRPr="001C6460" w:rsidRDefault="00162F05" w:rsidP="00162F05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1C6460">
              <w:rPr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162F05" w:rsidRPr="001C6460" w:rsidRDefault="00162F05" w:rsidP="00162F05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1C6460">
              <w:rPr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162F05" w:rsidRPr="001C6460" w:rsidRDefault="00162F05" w:rsidP="00162F05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1C6460">
              <w:rPr>
                <w:sz w:val="24"/>
                <w:szCs w:val="24"/>
                <w:lang w:eastAsia="ru-RU"/>
              </w:rPr>
              <w:t xml:space="preserve">поселка Березовка </w:t>
            </w:r>
          </w:p>
          <w:p w:rsidR="00162F05" w:rsidRPr="001C6460" w:rsidRDefault="00C33EC1" w:rsidP="004B0C0D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162F05" w:rsidRPr="001C6460">
              <w:rPr>
                <w:sz w:val="24"/>
                <w:szCs w:val="24"/>
                <w:lang w:eastAsia="ru-RU"/>
              </w:rPr>
              <w:t xml:space="preserve">т </w:t>
            </w:r>
            <w:r w:rsidR="00D456B7">
              <w:rPr>
                <w:sz w:val="24"/>
                <w:szCs w:val="24"/>
                <w:lang w:eastAsia="ru-RU"/>
              </w:rPr>
              <w:t>5</w:t>
            </w:r>
            <w:r w:rsidR="000B7CC7" w:rsidRPr="001C6460">
              <w:rPr>
                <w:sz w:val="24"/>
                <w:szCs w:val="24"/>
                <w:lang w:eastAsia="ru-RU"/>
              </w:rPr>
              <w:t xml:space="preserve"> </w:t>
            </w:r>
            <w:r w:rsidR="004B0C0D">
              <w:rPr>
                <w:sz w:val="24"/>
                <w:szCs w:val="24"/>
                <w:lang w:eastAsia="ru-RU"/>
              </w:rPr>
              <w:t>ноября</w:t>
            </w:r>
            <w:r w:rsidR="00162F05" w:rsidRPr="001C6460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4</w:t>
            </w:r>
            <w:r w:rsidR="00162F05" w:rsidRPr="001C6460">
              <w:rPr>
                <w:sz w:val="24"/>
                <w:szCs w:val="24"/>
                <w:lang w:eastAsia="ru-RU"/>
              </w:rPr>
              <w:t xml:space="preserve"> № </w:t>
            </w:r>
            <w:r w:rsidR="00494B8F">
              <w:rPr>
                <w:sz w:val="24"/>
                <w:szCs w:val="24"/>
                <w:lang w:eastAsia="ru-RU"/>
              </w:rPr>
              <w:t>457</w:t>
            </w:r>
          </w:p>
        </w:tc>
      </w:tr>
      <w:tr w:rsidR="003651DB" w:rsidRPr="001C6460" w:rsidTr="003651DB">
        <w:trPr>
          <w:trHeight w:val="312"/>
        </w:trPr>
        <w:tc>
          <w:tcPr>
            <w:tcW w:w="97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3651DB" w:rsidRPr="001C6460" w:rsidTr="003651DB">
        <w:trPr>
          <w:trHeight w:val="312"/>
        </w:trPr>
        <w:tc>
          <w:tcPr>
            <w:tcW w:w="97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3651DB" w:rsidRPr="001C6460" w:rsidTr="003651DB">
        <w:trPr>
          <w:trHeight w:val="31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i/>
                <w:iCs/>
                <w:lang w:eastAsia="ru-RU"/>
              </w:rPr>
            </w:pPr>
          </w:p>
        </w:tc>
      </w:tr>
      <w:tr w:rsidR="003651DB" w:rsidRPr="001C6460" w:rsidTr="003651DB">
        <w:trPr>
          <w:trHeight w:val="322"/>
        </w:trPr>
        <w:tc>
          <w:tcPr>
            <w:tcW w:w="97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C6460">
              <w:rPr>
                <w:b/>
                <w:bCs/>
                <w:sz w:val="28"/>
                <w:szCs w:val="28"/>
                <w:lang w:eastAsia="ru-RU"/>
              </w:rPr>
              <w:t xml:space="preserve">  Перечень Главных  администраторов  дохода  бюджета поселка Березовка Березовского района Красноярского края </w:t>
            </w:r>
          </w:p>
        </w:tc>
      </w:tr>
      <w:tr w:rsidR="003651DB" w:rsidRPr="001C6460" w:rsidTr="003651DB">
        <w:trPr>
          <w:trHeight w:val="525"/>
        </w:trPr>
        <w:tc>
          <w:tcPr>
            <w:tcW w:w="97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651DB" w:rsidRPr="001C6460" w:rsidTr="003651DB">
        <w:trPr>
          <w:trHeight w:val="31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1C6460">
              <w:rPr>
                <w:lang w:eastAsia="ru-RU"/>
              </w:rPr>
              <w:t>№ строки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1C6460">
              <w:rPr>
                <w:sz w:val="24"/>
                <w:szCs w:val="24"/>
                <w:lang w:eastAsia="ru-RU"/>
              </w:rPr>
              <w:t xml:space="preserve">Код главного администратора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1C6460">
              <w:rPr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1C6460">
              <w:rPr>
                <w:sz w:val="24"/>
                <w:szCs w:val="24"/>
                <w:lang w:eastAsia="ru-RU"/>
              </w:rPr>
              <w:t>Наименование КБК</w:t>
            </w:r>
          </w:p>
        </w:tc>
      </w:tr>
      <w:tr w:rsidR="003651DB" w:rsidRPr="001C6460" w:rsidTr="003651DB">
        <w:trPr>
          <w:trHeight w:val="66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3651DB" w:rsidRPr="001C6460" w:rsidTr="003651DB">
        <w:trPr>
          <w:trHeight w:val="444"/>
        </w:trPr>
        <w:tc>
          <w:tcPr>
            <w:tcW w:w="9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C6460">
              <w:rPr>
                <w:b/>
                <w:bCs/>
                <w:sz w:val="24"/>
                <w:szCs w:val="24"/>
                <w:lang w:eastAsia="ru-RU"/>
              </w:rPr>
              <w:t>Администрация поселка Березовка Березовского района Красноярского края</w:t>
            </w:r>
          </w:p>
        </w:tc>
      </w:tr>
      <w:tr w:rsidR="003651DB" w:rsidRPr="001C6460" w:rsidTr="003651DB">
        <w:trPr>
          <w:trHeight w:val="76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111 03050 13 0000 120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Проценты, полученные от предоставления  бюджетных кредитов внутри страны за счет средств бюджетов городских  поселений</w:t>
            </w:r>
          </w:p>
        </w:tc>
      </w:tr>
      <w:tr w:rsidR="003651DB" w:rsidRPr="001C6460" w:rsidTr="003651DB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 xml:space="preserve"> 111 05075 13 0000 120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Доходы от сдачи в аренду имущества, составляющего казну городских поселений  (за исключением земельных участков)</w:t>
            </w:r>
          </w:p>
        </w:tc>
      </w:tr>
      <w:tr w:rsidR="00E06068" w:rsidRPr="001C6460" w:rsidTr="003651DB">
        <w:trPr>
          <w:trHeight w:val="8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68" w:rsidRPr="001C6460" w:rsidRDefault="00383239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68" w:rsidRPr="001C6460" w:rsidRDefault="00E06068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68" w:rsidRPr="001C6460" w:rsidRDefault="00E06068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111 05025 13 0000 120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68" w:rsidRPr="001C6460" w:rsidRDefault="00E06068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proofErr w:type="gramStart"/>
            <w:r w:rsidRPr="001C6460">
              <w:rPr>
                <w:sz w:val="22"/>
                <w:szCs w:val="22"/>
                <w:lang w:eastAsia="ru-RU"/>
              </w:rPr>
              <w:t xml:space="preserve">Доходы, получаемые в виде </w:t>
            </w:r>
            <w:r w:rsidR="00AD69FC" w:rsidRPr="001C6460">
              <w:rPr>
                <w:sz w:val="22"/>
                <w:szCs w:val="22"/>
                <w:lang w:eastAsia="ru-RU"/>
              </w:rPr>
              <w:t>арендной платы, а также средства</w:t>
            </w:r>
            <w:r w:rsidR="00E60DA1" w:rsidRPr="001C6460">
              <w:rPr>
                <w:sz w:val="22"/>
                <w:szCs w:val="22"/>
                <w:lang w:eastAsia="ru-RU"/>
              </w:rPr>
              <w:t xml:space="preserve"> от продажи права на заключение договоров аренды земли,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60DA1" w:rsidRPr="001C6460" w:rsidTr="003651DB">
        <w:trPr>
          <w:trHeight w:val="8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A1" w:rsidRPr="001C6460" w:rsidRDefault="00383239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A1" w:rsidRPr="001C6460" w:rsidRDefault="00E60DA1" w:rsidP="00A51E12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A1" w:rsidRPr="001C6460" w:rsidRDefault="00E60DA1" w:rsidP="00E60DA1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111 05025 13 2000 120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A1" w:rsidRPr="001C6460" w:rsidRDefault="00E60DA1" w:rsidP="00A51E12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proofErr w:type="gramStart"/>
            <w:r w:rsidRPr="001C6460">
              <w:rPr>
                <w:sz w:val="22"/>
                <w:szCs w:val="22"/>
                <w:lang w:eastAsia="ru-RU"/>
              </w:rPr>
              <w:t>Доходы (пени), получаемые в виде арендной платы, а также средства от продажи права на заключение договоров аренды земли,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651DB" w:rsidRPr="001C6460" w:rsidTr="003651DB">
        <w:trPr>
          <w:trHeight w:val="8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83239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111 07015 13 0000 120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</w:t>
            </w:r>
            <w:proofErr w:type="gramStart"/>
            <w:r w:rsidRPr="001C6460">
              <w:rPr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1C6460">
              <w:rPr>
                <w:sz w:val="22"/>
                <w:szCs w:val="22"/>
                <w:lang w:eastAsia="ru-RU"/>
              </w:rPr>
              <w:t xml:space="preserve"> созданных городскими поселениями</w:t>
            </w:r>
          </w:p>
        </w:tc>
      </w:tr>
      <w:tr w:rsidR="003651DB" w:rsidRPr="001C6460" w:rsidTr="003651DB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83239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111 09045 13 0000 120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 имущества муниципальных бюджетных и автономных учреждений</w:t>
            </w:r>
            <w:proofErr w:type="gramStart"/>
            <w:r w:rsidRPr="001C6460">
              <w:rPr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1C6460">
              <w:rPr>
                <w:sz w:val="22"/>
                <w:szCs w:val="22"/>
                <w:lang w:eastAsia="ru-RU"/>
              </w:rPr>
              <w:t xml:space="preserve"> а также имущества муниципальных унитарных  </w:t>
            </w:r>
            <w:proofErr w:type="spellStart"/>
            <w:r w:rsidRPr="001C6460">
              <w:rPr>
                <w:sz w:val="22"/>
                <w:szCs w:val="22"/>
                <w:lang w:eastAsia="ru-RU"/>
              </w:rPr>
              <w:t>предпрятий</w:t>
            </w:r>
            <w:proofErr w:type="spellEnd"/>
            <w:r w:rsidRPr="001C6460">
              <w:rPr>
                <w:sz w:val="22"/>
                <w:szCs w:val="22"/>
                <w:lang w:eastAsia="ru-RU"/>
              </w:rPr>
              <w:t>, в том числе казенных)</w:t>
            </w:r>
          </w:p>
        </w:tc>
      </w:tr>
      <w:tr w:rsidR="00ED024E" w:rsidRPr="001C6460" w:rsidTr="003651DB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4E" w:rsidRPr="001C6460" w:rsidRDefault="00383239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4E" w:rsidRPr="001C6460" w:rsidRDefault="00ED024E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24E" w:rsidRPr="001C6460" w:rsidRDefault="00ED024E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117 05050 13 0000 180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24E" w:rsidRPr="001C6460" w:rsidRDefault="00ED024E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Прочие неналоговые доходы бюджета городских поселений</w:t>
            </w:r>
          </w:p>
        </w:tc>
      </w:tr>
      <w:tr w:rsidR="003651DB" w:rsidRPr="001C6460" w:rsidTr="003651DB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83239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117 01050 13 0000 180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Невыясненные поступления</w:t>
            </w:r>
            <w:proofErr w:type="gramStart"/>
            <w:r w:rsidRPr="001C6460">
              <w:rPr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1C6460">
              <w:rPr>
                <w:sz w:val="22"/>
                <w:szCs w:val="22"/>
                <w:lang w:eastAsia="ru-RU"/>
              </w:rPr>
              <w:t xml:space="preserve"> зачисляемые  в бюджеты городских поселений</w:t>
            </w:r>
          </w:p>
        </w:tc>
      </w:tr>
      <w:tr w:rsidR="003651DB" w:rsidRPr="001C6460" w:rsidTr="003651DB">
        <w:trPr>
          <w:trHeight w:val="35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83239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202 16001 13 0000 150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 xml:space="preserve">Дотации  бюджетам  городских поселений на выравнивание бюджетной обеспеченности из бюджетов муниципальных районов </w:t>
            </w:r>
          </w:p>
        </w:tc>
      </w:tr>
      <w:tr w:rsidR="003651DB" w:rsidRPr="001C6460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83239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202 30024  13 0000 150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Субвенция  бюджетам городских поселений на выполнение передаваемых  полномочий субъектов Российской Федерации</w:t>
            </w:r>
          </w:p>
        </w:tc>
      </w:tr>
      <w:tr w:rsidR="003651DB" w:rsidRPr="001C6460" w:rsidTr="003651DB">
        <w:trPr>
          <w:trHeight w:val="3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83239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202 49999 13 0000 150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3651DB" w:rsidRPr="001C6460" w:rsidTr="003651DB">
        <w:trPr>
          <w:trHeight w:val="6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83239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202 25555 13 0000 150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Субсидии на софинансирование муниципальных программ формирования современной городской среды</w:t>
            </w:r>
          </w:p>
        </w:tc>
      </w:tr>
      <w:tr w:rsidR="00A34524" w:rsidRPr="001C6460" w:rsidTr="003651DB">
        <w:trPr>
          <w:trHeight w:val="3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24" w:rsidRDefault="00EB48CA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13</w:t>
            </w:r>
          </w:p>
          <w:p w:rsidR="00EB48CA" w:rsidRPr="001C6460" w:rsidRDefault="00EB48CA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24" w:rsidRPr="001C6460" w:rsidRDefault="00A34524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24" w:rsidRPr="001C6460" w:rsidRDefault="00A34524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202 29999 13 1060 150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24" w:rsidRPr="001C6460" w:rsidRDefault="00A34524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Субсидии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</w:tr>
      <w:tr w:rsidR="00E06068" w:rsidRPr="001C6460" w:rsidTr="003651DB">
        <w:trPr>
          <w:trHeight w:val="3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68" w:rsidRPr="001C6460" w:rsidRDefault="00EB48CA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68" w:rsidRPr="001C6460" w:rsidRDefault="00E06068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68" w:rsidRPr="001C6460" w:rsidRDefault="00E06068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202 49999 13 7641 150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68" w:rsidRPr="001C6460" w:rsidRDefault="00E06068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Прочие межбюджетные трансферты, передаваемые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</w:tr>
      <w:tr w:rsidR="00E06068" w:rsidRPr="001C6460" w:rsidTr="003651DB">
        <w:trPr>
          <w:trHeight w:val="3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68" w:rsidRPr="001C6460" w:rsidRDefault="00EB48CA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68" w:rsidRPr="001C6460" w:rsidRDefault="00E06068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68" w:rsidRPr="001C6460" w:rsidRDefault="00E06068" w:rsidP="00E06068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117 15030 13 0002 150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68" w:rsidRPr="001C6460" w:rsidRDefault="00E06068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Инициативные платежи, зачисляемые в бюджеты городских поселений (поступления от физических лиц)</w:t>
            </w:r>
          </w:p>
        </w:tc>
      </w:tr>
      <w:tr w:rsidR="00E06068" w:rsidRPr="001C6460" w:rsidTr="003651DB">
        <w:trPr>
          <w:trHeight w:val="3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68" w:rsidRPr="001C6460" w:rsidRDefault="00EB48CA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68" w:rsidRPr="001C6460" w:rsidRDefault="00E06068" w:rsidP="00A51E12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068" w:rsidRPr="001C6460" w:rsidRDefault="00E06068" w:rsidP="00E06068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117 15030 13 0001 150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068" w:rsidRPr="001C6460" w:rsidRDefault="00E06068" w:rsidP="00E06068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proofErr w:type="gramStart"/>
            <w:r w:rsidRPr="001C6460">
              <w:rPr>
                <w:sz w:val="22"/>
                <w:szCs w:val="22"/>
                <w:lang w:eastAsia="ru-RU"/>
              </w:rPr>
              <w:t>Инициативные платежи, зачисляемые в бюджеты городских поселений (поступления от юридических лиц (индивидуальных предпринимателей)</w:t>
            </w:r>
            <w:proofErr w:type="gramEnd"/>
          </w:p>
        </w:tc>
      </w:tr>
      <w:tr w:rsidR="00A34524" w:rsidRPr="001C6460" w:rsidTr="003651DB">
        <w:trPr>
          <w:trHeight w:val="3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24" w:rsidRPr="001C6460" w:rsidRDefault="00EB48CA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24" w:rsidRPr="001C6460" w:rsidRDefault="00A34524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24" w:rsidRPr="001C6460" w:rsidRDefault="00A34524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202</w:t>
            </w:r>
            <w:r w:rsidR="00E06068" w:rsidRPr="001C6460">
              <w:rPr>
                <w:sz w:val="22"/>
                <w:szCs w:val="22"/>
                <w:lang w:eastAsia="ru-RU"/>
              </w:rPr>
              <w:t xml:space="preserve"> </w:t>
            </w:r>
            <w:r w:rsidRPr="001C6460">
              <w:rPr>
                <w:sz w:val="22"/>
                <w:szCs w:val="22"/>
                <w:lang w:eastAsia="ru-RU"/>
              </w:rPr>
              <w:t>29999</w:t>
            </w:r>
            <w:r w:rsidR="00E06068" w:rsidRPr="001C6460">
              <w:rPr>
                <w:sz w:val="22"/>
                <w:szCs w:val="22"/>
                <w:lang w:eastAsia="ru-RU"/>
              </w:rPr>
              <w:t xml:space="preserve"> </w:t>
            </w:r>
            <w:r w:rsidRPr="001C6460">
              <w:rPr>
                <w:sz w:val="22"/>
                <w:szCs w:val="22"/>
                <w:lang w:eastAsia="ru-RU"/>
              </w:rPr>
              <w:t>13</w:t>
            </w:r>
            <w:r w:rsidR="00E06068" w:rsidRPr="001C6460">
              <w:rPr>
                <w:sz w:val="22"/>
                <w:szCs w:val="22"/>
                <w:lang w:eastAsia="ru-RU"/>
              </w:rPr>
              <w:t xml:space="preserve"> </w:t>
            </w:r>
            <w:r w:rsidRPr="001C6460">
              <w:rPr>
                <w:sz w:val="22"/>
                <w:szCs w:val="22"/>
                <w:lang w:eastAsia="ru-RU"/>
              </w:rPr>
              <w:t>7576</w:t>
            </w:r>
            <w:r w:rsidR="00E06068" w:rsidRPr="001C6460">
              <w:rPr>
                <w:sz w:val="22"/>
                <w:szCs w:val="22"/>
                <w:lang w:eastAsia="ru-RU"/>
              </w:rPr>
              <w:t xml:space="preserve"> </w:t>
            </w:r>
            <w:r w:rsidRPr="001C6460">
              <w:rPr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24" w:rsidRPr="001C6460" w:rsidRDefault="00A34524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 xml:space="preserve">Субсидии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 </w:t>
            </w:r>
          </w:p>
        </w:tc>
      </w:tr>
      <w:tr w:rsidR="00A34524" w:rsidRPr="001C6460" w:rsidTr="003651DB">
        <w:trPr>
          <w:trHeight w:val="3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24" w:rsidRPr="001C6460" w:rsidRDefault="00EB48CA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24" w:rsidRPr="001C6460" w:rsidRDefault="00A34524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524" w:rsidRPr="001C6460" w:rsidRDefault="00A34524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202 29999 13 7509 150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24" w:rsidRPr="001C6460" w:rsidRDefault="00A34524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Субсидии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3651DB" w:rsidRPr="001C6460" w:rsidTr="003651DB">
        <w:trPr>
          <w:trHeight w:val="3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EB48CA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207 05030 13 0000 150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Прочие безвозмездные поступления в бюджеты городских поселений</w:t>
            </w:r>
          </w:p>
        </w:tc>
      </w:tr>
      <w:tr w:rsidR="003651DB" w:rsidRPr="001C6460" w:rsidTr="003651DB">
        <w:trPr>
          <w:trHeight w:val="12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EB48CA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208 05000 13 0000 150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 xml:space="preserve">Перечисления из бюджетов городских поселений (в бюджеты поселений)   для осуществления возврата (зачета) излишне уплаченных сумм  или излишне взысканных сумм налогов, сборов и иных платежей, а так же сумм процентов за несвоевременное осуществление такого возврата и процентов,  начисленных на излишне взысканные суммы  </w:t>
            </w:r>
          </w:p>
        </w:tc>
      </w:tr>
      <w:tr w:rsidR="003D2904" w:rsidRPr="001C6460" w:rsidTr="003651DB">
        <w:trPr>
          <w:trHeight w:val="8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904" w:rsidRPr="001C6460" w:rsidRDefault="00EB48CA" w:rsidP="000B7CC7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904" w:rsidRPr="001C6460" w:rsidRDefault="003D2904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904" w:rsidRPr="001C6460" w:rsidRDefault="003D2904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20810000</w:t>
            </w:r>
            <w:r w:rsidR="00E637DA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13</w:t>
            </w:r>
            <w:r w:rsidR="00E637DA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0000150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04" w:rsidRPr="001C6460" w:rsidRDefault="003D2904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Перечисления из бюджетов городских поселений (в бюджеты городских поселений) для осуществления взыскания</w:t>
            </w:r>
          </w:p>
        </w:tc>
      </w:tr>
      <w:tr w:rsidR="003651DB" w:rsidRPr="001C6460" w:rsidTr="003651DB">
        <w:trPr>
          <w:trHeight w:val="8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218 60010 13 0000 150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651DB" w:rsidRPr="001C6460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218 05010 13 0000 150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3651DB" w:rsidRPr="001C6460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218 05020 13 0000 150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Доходы бюджетов городских поселений от возврата автономными учреждениями остатков субсидий прошлых лет</w:t>
            </w:r>
          </w:p>
        </w:tc>
      </w:tr>
      <w:tr w:rsidR="003651DB" w:rsidRPr="001C6460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219 60010 13 0000 150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лет, из бюджетов городских поселений</w:t>
            </w:r>
          </w:p>
        </w:tc>
      </w:tr>
      <w:tr w:rsidR="003651DB" w:rsidRPr="001C6460" w:rsidTr="003651DB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 xml:space="preserve">113 02995 13 0000 130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Прочие доходы от компенсации затрат бюджетов городских поселений</w:t>
            </w:r>
          </w:p>
        </w:tc>
      </w:tr>
      <w:tr w:rsidR="003651DB" w:rsidRPr="001C6460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113 02065 13 0000 130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3651DB" w:rsidRPr="001C6460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204 05099 13 0000 150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3651DB" w:rsidRPr="001C6460" w:rsidTr="003651DB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EB48CA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116 02020 02 0000 140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651DB" w:rsidRPr="001C6460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116 07010 13 0000 140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DB" w:rsidRPr="001C6460" w:rsidRDefault="003651DB" w:rsidP="003651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proofErr w:type="gramStart"/>
            <w:r w:rsidRPr="001C6460">
              <w:rPr>
                <w:sz w:val="22"/>
                <w:szCs w:val="22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322BDE" w:rsidRPr="001C6460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322BDE" w:rsidP="00321AD3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322BDE" w:rsidP="00321AD3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116 10123 01 0131 140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Pr="001C6460" w:rsidRDefault="00322BDE" w:rsidP="00321AD3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proofErr w:type="gramStart"/>
            <w:r w:rsidRPr="001C6460">
              <w:rPr>
                <w:sz w:val="22"/>
                <w:szCs w:val="22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83239" w:rsidRPr="001C6460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39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39" w:rsidRPr="001C6460" w:rsidRDefault="00383239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39" w:rsidRPr="001C6460" w:rsidRDefault="00383239">
            <w:pPr>
              <w:jc w:val="center"/>
            </w:pPr>
            <w:r w:rsidRPr="001C6460">
              <w:t>116 10032 13 0000 140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39" w:rsidRPr="001C6460" w:rsidRDefault="00383239">
            <w:proofErr w:type="gramStart"/>
            <w:r w:rsidRPr="001C6460"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</w:t>
            </w:r>
            <w:proofErr w:type="gramEnd"/>
          </w:p>
        </w:tc>
      </w:tr>
      <w:tr w:rsidR="00322BDE" w:rsidRPr="001C6460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A2590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322BDE">
            <w:pPr>
              <w:jc w:val="center"/>
              <w:rPr>
                <w:sz w:val="24"/>
                <w:szCs w:val="24"/>
              </w:rPr>
            </w:pPr>
            <w:r w:rsidRPr="001C6460">
              <w:t>10102010010000110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Pr="001C6460" w:rsidRDefault="00322BDE">
            <w:pPr>
              <w:rPr>
                <w:sz w:val="24"/>
                <w:szCs w:val="24"/>
              </w:rPr>
            </w:pPr>
            <w:r w:rsidRPr="001C646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322BDE" w:rsidRPr="001C6460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A2590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322BDE">
            <w:pPr>
              <w:jc w:val="center"/>
              <w:rPr>
                <w:sz w:val="24"/>
                <w:szCs w:val="24"/>
              </w:rPr>
            </w:pPr>
            <w:r w:rsidRPr="001C6460">
              <w:t>10102020010000110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Pr="001C6460" w:rsidRDefault="00322BDE">
            <w:pPr>
              <w:rPr>
                <w:sz w:val="24"/>
                <w:szCs w:val="24"/>
              </w:rPr>
            </w:pPr>
            <w:r w:rsidRPr="001C646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22BDE" w:rsidRPr="001C6460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A2590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322BDE">
            <w:pPr>
              <w:jc w:val="center"/>
              <w:rPr>
                <w:sz w:val="24"/>
                <w:szCs w:val="24"/>
              </w:rPr>
            </w:pPr>
            <w:r w:rsidRPr="001C6460">
              <w:t>10102030010000110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Pr="001C6460" w:rsidRDefault="00322BDE">
            <w:pPr>
              <w:rPr>
                <w:sz w:val="24"/>
                <w:szCs w:val="24"/>
              </w:rPr>
            </w:pPr>
            <w:r w:rsidRPr="001C646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22BDE" w:rsidRPr="001C6460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322BDE">
            <w:pPr>
              <w:jc w:val="center"/>
              <w:rPr>
                <w:sz w:val="24"/>
                <w:szCs w:val="24"/>
              </w:rPr>
            </w:pPr>
            <w:r w:rsidRPr="001C6460">
              <w:t>10302230010000110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Pr="001C6460" w:rsidRDefault="00322BDE">
            <w:pPr>
              <w:rPr>
                <w:sz w:val="24"/>
                <w:szCs w:val="24"/>
              </w:rPr>
            </w:pPr>
            <w:r w:rsidRPr="001C646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2BDE" w:rsidRPr="001C6460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322BDE">
            <w:pPr>
              <w:jc w:val="center"/>
              <w:rPr>
                <w:sz w:val="24"/>
                <w:szCs w:val="24"/>
              </w:rPr>
            </w:pPr>
            <w:r w:rsidRPr="001C6460">
              <w:t>10302240010000110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Pr="001C6460" w:rsidRDefault="00322BDE">
            <w:pPr>
              <w:rPr>
                <w:sz w:val="24"/>
                <w:szCs w:val="24"/>
              </w:rPr>
            </w:pPr>
            <w:r w:rsidRPr="001C6460">
              <w:t>Доходы от уплаты акцизов на моторные масла для дизельных и (или) карбюраторных (</w:t>
            </w:r>
            <w:proofErr w:type="spellStart"/>
            <w:r w:rsidRPr="001C6460">
              <w:t>инжекторных</w:t>
            </w:r>
            <w:proofErr w:type="spellEnd"/>
            <w:r w:rsidRPr="001C6460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2BDE" w:rsidRPr="001C6460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322BDE">
            <w:pPr>
              <w:jc w:val="center"/>
              <w:rPr>
                <w:sz w:val="24"/>
                <w:szCs w:val="24"/>
              </w:rPr>
            </w:pPr>
            <w:r w:rsidRPr="001C6460">
              <w:t>10302250010000110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Pr="001C6460" w:rsidRDefault="00322BDE">
            <w:pPr>
              <w:rPr>
                <w:sz w:val="24"/>
                <w:szCs w:val="24"/>
              </w:rPr>
            </w:pPr>
            <w:r w:rsidRPr="001C646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2BDE" w:rsidRPr="001C6460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322BDE">
            <w:pPr>
              <w:jc w:val="center"/>
              <w:rPr>
                <w:sz w:val="24"/>
                <w:szCs w:val="24"/>
              </w:rPr>
            </w:pPr>
            <w:r w:rsidRPr="001C6460">
              <w:t>10302260010000110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Pr="001C6460" w:rsidRDefault="00322BDE">
            <w:pPr>
              <w:rPr>
                <w:sz w:val="24"/>
                <w:szCs w:val="24"/>
              </w:rPr>
            </w:pPr>
            <w:r w:rsidRPr="001C646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2BDE" w:rsidRPr="001C6460" w:rsidTr="00E637DA">
        <w:trPr>
          <w:trHeight w:val="54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A2590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322BDE">
            <w:pPr>
              <w:jc w:val="center"/>
              <w:rPr>
                <w:sz w:val="24"/>
                <w:szCs w:val="24"/>
              </w:rPr>
            </w:pPr>
            <w:r w:rsidRPr="001C6460">
              <w:t>10503000010000110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Pr="001C6460" w:rsidRDefault="00322BDE">
            <w:pPr>
              <w:rPr>
                <w:sz w:val="24"/>
                <w:szCs w:val="24"/>
              </w:rPr>
            </w:pPr>
            <w:r w:rsidRPr="001C6460">
              <w:t>Единый сельскохозяйственный налог</w:t>
            </w:r>
          </w:p>
        </w:tc>
      </w:tr>
      <w:tr w:rsidR="00322BDE" w:rsidRPr="001C6460" w:rsidTr="00E637DA">
        <w:trPr>
          <w:trHeight w:val="8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A2590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322BDE">
            <w:pPr>
              <w:jc w:val="center"/>
              <w:rPr>
                <w:sz w:val="24"/>
                <w:szCs w:val="24"/>
              </w:rPr>
            </w:pPr>
            <w:r w:rsidRPr="001C6460">
              <w:t>10601030 13 0000110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Pr="001C6460" w:rsidRDefault="00322BDE">
            <w:pPr>
              <w:rPr>
                <w:sz w:val="24"/>
                <w:szCs w:val="24"/>
              </w:rPr>
            </w:pPr>
            <w:r w:rsidRPr="001C6460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322BDE" w:rsidRPr="001C6460" w:rsidTr="00E637DA">
        <w:trPr>
          <w:trHeight w:val="69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A2590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322BDE">
            <w:pPr>
              <w:jc w:val="center"/>
              <w:rPr>
                <w:sz w:val="24"/>
                <w:szCs w:val="24"/>
              </w:rPr>
            </w:pPr>
            <w:r w:rsidRPr="001C6460">
              <w:t>10606033 13 0000110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Pr="001C6460" w:rsidRDefault="00322BDE">
            <w:pPr>
              <w:rPr>
                <w:sz w:val="24"/>
                <w:szCs w:val="24"/>
              </w:rPr>
            </w:pPr>
            <w:r w:rsidRPr="001C6460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322BDE" w:rsidRPr="001C6460" w:rsidTr="00E637DA">
        <w:trPr>
          <w:trHeight w:val="7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832139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C6460"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322BDE">
            <w:pPr>
              <w:jc w:val="center"/>
              <w:rPr>
                <w:sz w:val="24"/>
                <w:szCs w:val="24"/>
              </w:rPr>
            </w:pPr>
            <w:r w:rsidRPr="001C6460">
              <w:t>10606043 13 0000110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Pr="001C6460" w:rsidRDefault="00322BDE">
            <w:pPr>
              <w:rPr>
                <w:sz w:val="24"/>
                <w:szCs w:val="24"/>
              </w:rPr>
            </w:pPr>
            <w:r w:rsidRPr="001C6460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322BDE" w:rsidRPr="001C6460" w:rsidTr="003651DB">
        <w:trPr>
          <w:trHeight w:val="11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D2904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1B387C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322BDE">
            <w:pPr>
              <w:jc w:val="center"/>
              <w:rPr>
                <w:sz w:val="24"/>
                <w:szCs w:val="24"/>
              </w:rPr>
            </w:pPr>
            <w:r w:rsidRPr="001C6460">
              <w:t>11105013 13 0000120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Pr="001C6460" w:rsidRDefault="00322BDE">
            <w:pPr>
              <w:rPr>
                <w:sz w:val="24"/>
                <w:szCs w:val="24"/>
              </w:rPr>
            </w:pPr>
            <w:r w:rsidRPr="001C6460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22BDE" w:rsidRPr="003651DB" w:rsidTr="00E637DA">
        <w:trPr>
          <w:trHeight w:val="9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EB48CA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1B387C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BDE" w:rsidRPr="001C6460" w:rsidRDefault="00322BDE">
            <w:pPr>
              <w:jc w:val="center"/>
              <w:rPr>
                <w:sz w:val="24"/>
                <w:szCs w:val="24"/>
              </w:rPr>
            </w:pPr>
            <w:r w:rsidRPr="001C6460">
              <w:t>11406013 13 0000430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BDE" w:rsidRDefault="00322BDE">
            <w:pPr>
              <w:rPr>
                <w:sz w:val="24"/>
                <w:szCs w:val="24"/>
              </w:rPr>
            </w:pPr>
            <w:r w:rsidRPr="001C6460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637DA" w:rsidRPr="003651DB" w:rsidTr="00E637DA">
        <w:trPr>
          <w:trHeight w:val="9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DA" w:rsidRDefault="00E637DA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DA" w:rsidRPr="001C6460" w:rsidRDefault="001B387C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DA" w:rsidRPr="001C6460" w:rsidRDefault="00E637DA">
            <w:pPr>
              <w:jc w:val="center"/>
            </w:pPr>
            <w:r>
              <w:t>11105013 13 2000120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DA" w:rsidRPr="001C6460" w:rsidRDefault="00E637DA">
            <w:r w:rsidRPr="001C6460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637DA" w:rsidRPr="003651DB" w:rsidTr="00E637DA">
        <w:trPr>
          <w:trHeight w:val="9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DA" w:rsidRDefault="00E637DA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DA" w:rsidRDefault="00E637DA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7DA" w:rsidRDefault="00E637DA">
            <w:pPr>
              <w:jc w:val="center"/>
            </w:pPr>
            <w:r>
              <w:t>20229999 13 7427 150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7DA" w:rsidRPr="001C6460" w:rsidRDefault="008F425B">
            <w:r>
              <w:t>Субсидии бюджетам муниципальных образований на обустройство участков улично-дорожной сети 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</w:tr>
      <w:tr w:rsidR="008F425B" w:rsidRPr="003651DB" w:rsidTr="00E637DA">
        <w:trPr>
          <w:trHeight w:val="9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5B" w:rsidRDefault="008F425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5B" w:rsidRDefault="008F425B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25B" w:rsidRDefault="008F425B">
            <w:pPr>
              <w:jc w:val="center"/>
            </w:pPr>
            <w:r>
              <w:t>20229999 13 7437 150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25B" w:rsidRDefault="00724D08">
            <w:r>
              <w:t xml:space="preserve">Субсидии бюджетам муниципальных образований на модернизацию </w:t>
            </w:r>
            <w:r w:rsidR="00286A28">
              <w:t>и укрепление материально-технической базы муниципальных физкультурно-спортивных организаций, осуществляющих деятельность в области физической культуры и спорта</w:t>
            </w:r>
          </w:p>
        </w:tc>
      </w:tr>
      <w:tr w:rsidR="00286A28" w:rsidRPr="003651DB" w:rsidTr="00E637DA">
        <w:trPr>
          <w:trHeight w:val="9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28" w:rsidRDefault="00286A28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28" w:rsidRDefault="00286A28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28" w:rsidRDefault="00286A28">
            <w:pPr>
              <w:jc w:val="center"/>
            </w:pPr>
            <w:r>
              <w:t>20229999 13 7395 150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28" w:rsidRDefault="00286A28">
            <w:r>
              <w:t>Субсидии на осуществление дорожной деятельности в целях решения задач социально-экономического развития территорий за счет средств</w:t>
            </w:r>
            <w:r w:rsidR="00C80C43">
              <w:t xml:space="preserve"> дорожного фонда Красноярского края</w:t>
            </w:r>
          </w:p>
        </w:tc>
      </w:tr>
      <w:tr w:rsidR="00C33EC1" w:rsidRPr="003651DB" w:rsidTr="00E637DA">
        <w:trPr>
          <w:trHeight w:val="9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EC1" w:rsidRDefault="00C33EC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EC1" w:rsidRDefault="00C33EC1" w:rsidP="00C33EC1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EC1" w:rsidRDefault="00C33EC1">
            <w:pPr>
              <w:jc w:val="center"/>
            </w:pPr>
            <w:r>
              <w:t>20249999 13 7691 150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C1" w:rsidRDefault="00C33EC1">
            <w:r>
              <w:t xml:space="preserve">Иные межбюджетные трансферты </w:t>
            </w:r>
            <w:proofErr w:type="gramStart"/>
            <w:r>
              <w:t>на мероприятия по постановке на государственный учет с одновременной регистрацией прав собственности муниципальных образований на объекты</w:t>
            </w:r>
            <w:proofErr w:type="gramEnd"/>
            <w:r>
              <w:t xml:space="preserve"> недвижимости</w:t>
            </w:r>
          </w:p>
        </w:tc>
      </w:tr>
      <w:tr w:rsidR="00C33EC1" w:rsidRPr="003651DB" w:rsidTr="00E637DA">
        <w:trPr>
          <w:trHeight w:val="9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EC1" w:rsidRDefault="00C33EC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EC1" w:rsidRDefault="00C33EC1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EC1" w:rsidRDefault="00C33EC1">
            <w:pPr>
              <w:jc w:val="center"/>
            </w:pPr>
            <w:r>
              <w:t>20249999 13 7848 150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C1" w:rsidRDefault="00C33EC1">
            <w:r>
              <w:t>Иные межбюджетные трансферты бюджетам муниципальных образований на устройство спортивных сооружений в сельской местности</w:t>
            </w:r>
          </w:p>
        </w:tc>
      </w:tr>
      <w:tr w:rsidR="004B0C0D" w:rsidRPr="003651DB" w:rsidTr="00E637DA">
        <w:trPr>
          <w:trHeight w:val="9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Default="004B0C0D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Default="004B0C0D" w:rsidP="003651DB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C0D" w:rsidRDefault="004B0C0D">
            <w:pPr>
              <w:jc w:val="center"/>
            </w:pPr>
            <w:r>
              <w:t>11651040020000140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0D" w:rsidRDefault="004B0C0D">
            <w: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</w:tbl>
    <w:p w:rsidR="007C3664" w:rsidRDefault="007C3664">
      <w:pPr>
        <w:ind w:firstLine="708"/>
        <w:jc w:val="both"/>
        <w:rPr>
          <w:sz w:val="22"/>
          <w:szCs w:val="22"/>
          <w:shd w:val="clear" w:color="auto" w:fill="FFFFFF"/>
        </w:rPr>
      </w:pPr>
    </w:p>
    <w:p w:rsidR="007C3664" w:rsidRDefault="007C3664">
      <w:pPr>
        <w:ind w:firstLine="708"/>
        <w:jc w:val="both"/>
        <w:rPr>
          <w:sz w:val="22"/>
          <w:szCs w:val="22"/>
          <w:shd w:val="clear" w:color="auto" w:fill="FFFFFF"/>
        </w:rPr>
      </w:pPr>
    </w:p>
    <w:sectPr w:rsidR="007C3664" w:rsidSect="003651DB">
      <w:pgSz w:w="11906" w:h="16838"/>
      <w:pgMar w:top="1134" w:right="851" w:bottom="113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C5B8B18A"/>
    <w:lvl w:ilvl="0" w:tplc="9724C58A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341A0"/>
    <w:rsid w:val="000B7CC7"/>
    <w:rsid w:val="00162F05"/>
    <w:rsid w:val="0019115E"/>
    <w:rsid w:val="001A4A20"/>
    <w:rsid w:val="001B387C"/>
    <w:rsid w:val="001C6460"/>
    <w:rsid w:val="00286A28"/>
    <w:rsid w:val="002C2F04"/>
    <w:rsid w:val="002D0055"/>
    <w:rsid w:val="002D3467"/>
    <w:rsid w:val="00322BDE"/>
    <w:rsid w:val="0036112C"/>
    <w:rsid w:val="003651DB"/>
    <w:rsid w:val="00383239"/>
    <w:rsid w:val="003B7F55"/>
    <w:rsid w:val="003C642B"/>
    <w:rsid w:val="003D2218"/>
    <w:rsid w:val="003D2904"/>
    <w:rsid w:val="003D72BD"/>
    <w:rsid w:val="0044497B"/>
    <w:rsid w:val="00481504"/>
    <w:rsid w:val="00494B8F"/>
    <w:rsid w:val="004A4AA5"/>
    <w:rsid w:val="004B0C0D"/>
    <w:rsid w:val="004D0AB3"/>
    <w:rsid w:val="00507678"/>
    <w:rsid w:val="00513F9F"/>
    <w:rsid w:val="00550C5B"/>
    <w:rsid w:val="00631415"/>
    <w:rsid w:val="006637C2"/>
    <w:rsid w:val="00724D08"/>
    <w:rsid w:val="0078639C"/>
    <w:rsid w:val="007C25EF"/>
    <w:rsid w:val="007C3664"/>
    <w:rsid w:val="00832139"/>
    <w:rsid w:val="008F425B"/>
    <w:rsid w:val="00937D84"/>
    <w:rsid w:val="0094274A"/>
    <w:rsid w:val="00970656"/>
    <w:rsid w:val="00972FB7"/>
    <w:rsid w:val="009B4E60"/>
    <w:rsid w:val="009D07B9"/>
    <w:rsid w:val="009E49E9"/>
    <w:rsid w:val="00A14B7D"/>
    <w:rsid w:val="00A25901"/>
    <w:rsid w:val="00A323D4"/>
    <w:rsid w:val="00A34524"/>
    <w:rsid w:val="00AC73DD"/>
    <w:rsid w:val="00AD69ED"/>
    <w:rsid w:val="00AD69FC"/>
    <w:rsid w:val="00B45684"/>
    <w:rsid w:val="00B91290"/>
    <w:rsid w:val="00BA09E3"/>
    <w:rsid w:val="00BA44BB"/>
    <w:rsid w:val="00BB3278"/>
    <w:rsid w:val="00C07161"/>
    <w:rsid w:val="00C33EC1"/>
    <w:rsid w:val="00C63B52"/>
    <w:rsid w:val="00C80C43"/>
    <w:rsid w:val="00CA5A24"/>
    <w:rsid w:val="00CF5AC1"/>
    <w:rsid w:val="00D456B7"/>
    <w:rsid w:val="00D5198E"/>
    <w:rsid w:val="00DB7B99"/>
    <w:rsid w:val="00DF7B70"/>
    <w:rsid w:val="00E06068"/>
    <w:rsid w:val="00E60DA1"/>
    <w:rsid w:val="00E6216F"/>
    <w:rsid w:val="00E637DA"/>
    <w:rsid w:val="00E80439"/>
    <w:rsid w:val="00E83145"/>
    <w:rsid w:val="00EB48CA"/>
    <w:rsid w:val="00EB6402"/>
    <w:rsid w:val="00ED024E"/>
    <w:rsid w:val="00ED06CD"/>
    <w:rsid w:val="00F27F4F"/>
    <w:rsid w:val="00F8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22</cp:revision>
  <cp:lastPrinted>2024-10-23T08:06:00Z</cp:lastPrinted>
  <dcterms:created xsi:type="dcterms:W3CDTF">2023-10-23T04:00:00Z</dcterms:created>
  <dcterms:modified xsi:type="dcterms:W3CDTF">2024-11-05T03:48:00Z</dcterms:modified>
</cp:coreProperties>
</file>