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55" w:type="dxa"/>
        <w:tblLook w:val="04A0"/>
      </w:tblPr>
      <w:tblGrid>
        <w:gridCol w:w="9555"/>
      </w:tblGrid>
      <w:tr w:rsidR="00E046E1" w:rsidTr="00E046E1">
        <w:trPr>
          <w:trHeight w:val="980"/>
        </w:trPr>
        <w:tc>
          <w:tcPr>
            <w:tcW w:w="9555" w:type="dxa"/>
          </w:tcPr>
          <w:p w:rsidR="00E046E1" w:rsidRDefault="00E046E1" w:rsidP="00E046E1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6E1" w:rsidRDefault="00E046E1" w:rsidP="00E046E1">
            <w:pPr>
              <w:spacing w:line="240" w:lineRule="auto"/>
              <w:jc w:val="center"/>
            </w:pPr>
          </w:p>
        </w:tc>
      </w:tr>
      <w:tr w:rsidR="00E046E1" w:rsidTr="00E046E1">
        <w:trPr>
          <w:trHeight w:val="713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046E1" w:rsidTr="00E046E1">
        <w:trPr>
          <w:trHeight w:val="360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46E1" w:rsidTr="00E046E1">
        <w:trPr>
          <w:trHeight w:val="799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046E1" w:rsidRPr="00264E42" w:rsidRDefault="00E046E1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B" w:rsidRPr="00264E42" w:rsidRDefault="00AA4FDE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от  </w:t>
      </w:r>
      <w:r w:rsidR="00BC728A">
        <w:rPr>
          <w:rFonts w:ascii="Times New Roman" w:hAnsi="Times New Roman" w:cs="Times New Roman"/>
          <w:sz w:val="24"/>
          <w:szCs w:val="24"/>
        </w:rPr>
        <w:t>23 августа 2024</w:t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C7288F" w:rsidRPr="00264E42">
        <w:rPr>
          <w:rFonts w:ascii="Times New Roman" w:hAnsi="Times New Roman" w:cs="Times New Roman"/>
          <w:sz w:val="24"/>
          <w:szCs w:val="24"/>
        </w:rPr>
        <w:t xml:space="preserve">     </w:t>
      </w:r>
      <w:r w:rsidR="00C7288F" w:rsidRPr="00264E42">
        <w:rPr>
          <w:rFonts w:ascii="Times New Roman" w:hAnsi="Times New Roman" w:cs="Times New Roman"/>
          <w:sz w:val="24"/>
          <w:szCs w:val="24"/>
        </w:rPr>
        <w:tab/>
      </w:r>
      <w:r w:rsidR="00C7288F" w:rsidRPr="00264E42">
        <w:rPr>
          <w:rFonts w:ascii="Times New Roman" w:hAnsi="Times New Roman" w:cs="Times New Roman"/>
          <w:sz w:val="24"/>
          <w:szCs w:val="24"/>
        </w:rPr>
        <w:tab/>
      </w:r>
      <w:r w:rsidR="00C7288F" w:rsidRPr="00264E42">
        <w:rPr>
          <w:rFonts w:ascii="Times New Roman" w:hAnsi="Times New Roman" w:cs="Times New Roman"/>
          <w:sz w:val="24"/>
          <w:szCs w:val="24"/>
        </w:rPr>
        <w:tab/>
      </w:r>
      <w:r w:rsidRPr="00264E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1B7D" w:rsidRPr="00264E42">
        <w:rPr>
          <w:rFonts w:ascii="Times New Roman" w:hAnsi="Times New Roman" w:cs="Times New Roman"/>
          <w:sz w:val="24"/>
          <w:szCs w:val="24"/>
        </w:rPr>
        <w:tab/>
      </w:r>
      <w:r w:rsidR="00FD21E5" w:rsidRPr="00264E42">
        <w:rPr>
          <w:rFonts w:ascii="Times New Roman" w:hAnsi="Times New Roman" w:cs="Times New Roman"/>
          <w:sz w:val="24"/>
          <w:szCs w:val="24"/>
        </w:rPr>
        <w:t>№</w:t>
      </w:r>
      <w:r w:rsidR="00C7288F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BC728A">
        <w:rPr>
          <w:rFonts w:ascii="Times New Roman" w:hAnsi="Times New Roman" w:cs="Times New Roman"/>
          <w:sz w:val="24"/>
          <w:szCs w:val="24"/>
        </w:rPr>
        <w:t>288</w:t>
      </w:r>
    </w:p>
    <w:p w:rsidR="001334C9" w:rsidRPr="00264E42" w:rsidRDefault="008370E4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p w:rsidR="005D378A" w:rsidRPr="00264E42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264E42" w:rsidRDefault="005D3D9D" w:rsidP="005D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2B03" w:rsidRPr="00264E42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264E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264E42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264E42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264E42">
        <w:rPr>
          <w:rFonts w:ascii="Times New Roman" w:hAnsi="Times New Roman" w:cs="Times New Roman"/>
          <w:sz w:val="24"/>
          <w:szCs w:val="24"/>
        </w:rPr>
        <w:t>»</w:t>
      </w:r>
      <w:r w:rsidR="005D378A" w:rsidRPr="00264E42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264E42">
        <w:rPr>
          <w:rFonts w:ascii="Times New Roman" w:hAnsi="Times New Roman" w:cs="Times New Roman"/>
          <w:sz w:val="24"/>
          <w:szCs w:val="24"/>
        </w:rPr>
        <w:t>ого</w:t>
      </w:r>
      <w:r w:rsidR="005D378A" w:rsidRPr="00264E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264E42">
        <w:rPr>
          <w:rFonts w:ascii="Times New Roman" w:hAnsi="Times New Roman" w:cs="Times New Roman"/>
          <w:sz w:val="24"/>
          <w:szCs w:val="24"/>
        </w:rPr>
        <w:t>а</w:t>
      </w:r>
      <w:r w:rsidR="005D378A" w:rsidRPr="00264E42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264E42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</w:t>
      </w:r>
      <w:proofErr w:type="gramEnd"/>
      <w:r w:rsidR="00D765BD" w:rsidRPr="00264E42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земельных участков, расположенных на территории Красноярского края», </w:t>
      </w:r>
      <w:r w:rsidR="005D378A" w:rsidRPr="00264E42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5F4AC8" w:rsidRPr="00264E42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5F4AC8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5F4AC8" w:rsidRPr="00264E42">
        <w:rPr>
          <w:rFonts w:ascii="Times New Roman" w:hAnsi="Times New Roman" w:cs="Times New Roman"/>
          <w:sz w:val="24"/>
          <w:szCs w:val="24"/>
        </w:rPr>
        <w:t xml:space="preserve"> Сибирь»</w:t>
      </w:r>
      <w:r w:rsidR="005D378A" w:rsidRPr="00264E42">
        <w:rPr>
          <w:rFonts w:ascii="Times New Roman" w:hAnsi="Times New Roman" w:cs="Times New Roman"/>
          <w:sz w:val="24"/>
          <w:szCs w:val="24"/>
        </w:rPr>
        <w:t>,</w:t>
      </w:r>
      <w:r w:rsidR="00681B7D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264E42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C9598E" w:rsidRPr="00264E42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81B7D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C9598E" w:rsidRPr="00264E42">
        <w:rPr>
          <w:rFonts w:ascii="Times New Roman" w:hAnsi="Times New Roman" w:cs="Times New Roman"/>
          <w:sz w:val="24"/>
          <w:szCs w:val="24"/>
        </w:rPr>
        <w:t>Березовка</w:t>
      </w:r>
      <w:r w:rsidR="005D378A" w:rsidRPr="00264E42">
        <w:rPr>
          <w:rFonts w:ascii="Times New Roman" w:hAnsi="Times New Roman" w:cs="Times New Roman"/>
          <w:sz w:val="24"/>
          <w:szCs w:val="24"/>
        </w:rPr>
        <w:t>.</w:t>
      </w:r>
    </w:p>
    <w:p w:rsidR="005D378A" w:rsidRPr="00264E42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9D" w:rsidRPr="00264E42" w:rsidRDefault="005D3D9D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264E42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</w:t>
      </w:r>
      <w:r w:rsidR="00D23F2D" w:rsidRPr="00264E42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D23F2D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D23F2D" w:rsidRPr="00264E42">
        <w:rPr>
          <w:rFonts w:ascii="Times New Roman" w:hAnsi="Times New Roman" w:cs="Times New Roman"/>
          <w:sz w:val="24"/>
          <w:szCs w:val="24"/>
        </w:rPr>
        <w:t xml:space="preserve"> Сибирь</w:t>
      </w:r>
      <w:r w:rsidR="00C9598E" w:rsidRPr="00264E42">
        <w:rPr>
          <w:rFonts w:ascii="Times New Roman" w:hAnsi="Times New Roman" w:cs="Times New Roman"/>
          <w:sz w:val="24"/>
          <w:szCs w:val="24"/>
        </w:rPr>
        <w:t xml:space="preserve">» </w:t>
      </w:r>
      <w:r w:rsidRPr="00264E42">
        <w:rPr>
          <w:rFonts w:ascii="Times New Roman" w:hAnsi="Times New Roman" w:cs="Times New Roman"/>
          <w:sz w:val="24"/>
          <w:szCs w:val="24"/>
        </w:rPr>
        <w:t xml:space="preserve">(ОГРН </w:t>
      </w:r>
      <w:r w:rsidR="00F351EF" w:rsidRPr="00264E42">
        <w:rPr>
          <w:rFonts w:ascii="Times New Roman" w:hAnsi="Times New Roman" w:cs="Times New Roman"/>
          <w:sz w:val="24"/>
          <w:szCs w:val="24"/>
        </w:rPr>
        <w:t>1052460054327</w:t>
      </w:r>
      <w:r w:rsidRPr="00264E42">
        <w:rPr>
          <w:rFonts w:ascii="Times New Roman" w:hAnsi="Times New Roman" w:cs="Times New Roman"/>
          <w:sz w:val="24"/>
          <w:szCs w:val="24"/>
        </w:rPr>
        <w:t>, ИНН 24600</w:t>
      </w:r>
      <w:r w:rsidR="00F351EF" w:rsidRPr="00264E42">
        <w:rPr>
          <w:rFonts w:ascii="Times New Roman" w:hAnsi="Times New Roman" w:cs="Times New Roman"/>
          <w:sz w:val="24"/>
          <w:szCs w:val="24"/>
        </w:rPr>
        <w:t>69527</w:t>
      </w:r>
      <w:r w:rsidRPr="00264E42">
        <w:rPr>
          <w:rFonts w:ascii="Times New Roman" w:hAnsi="Times New Roman" w:cs="Times New Roman"/>
          <w:sz w:val="24"/>
          <w:szCs w:val="24"/>
        </w:rPr>
        <w:t>) в целях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 технологического подключения и</w:t>
      </w:r>
      <w:r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485C33" w:rsidRPr="00264E42">
        <w:rPr>
          <w:rFonts w:ascii="Times New Roman" w:hAnsi="Times New Roman" w:cs="Times New Roman"/>
          <w:sz w:val="24"/>
          <w:szCs w:val="24"/>
          <w:lang w:eastAsia="ar-SA"/>
        </w:rPr>
        <w:t xml:space="preserve">эксплуатации </w:t>
      </w:r>
      <w:r w:rsidR="00C9598E" w:rsidRPr="00264E42">
        <w:rPr>
          <w:rFonts w:ascii="Times New Roman" w:hAnsi="Times New Roman" w:cs="Times New Roman"/>
          <w:sz w:val="24"/>
          <w:szCs w:val="24"/>
          <w:lang w:eastAsia="ar-SA"/>
        </w:rPr>
        <w:t>сетей,</w:t>
      </w:r>
      <w:r w:rsidR="00C9598E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E54E75" w:rsidRPr="00264E42">
        <w:rPr>
          <w:rFonts w:ascii="Times New Roman" w:hAnsi="Times New Roman" w:cs="Times New Roman"/>
          <w:sz w:val="24"/>
          <w:szCs w:val="24"/>
        </w:rPr>
        <w:t xml:space="preserve">расположенного: Красноярский край, Березовский район, </w:t>
      </w:r>
      <w:r w:rsidR="00C9598E" w:rsidRPr="00264E42">
        <w:rPr>
          <w:rFonts w:ascii="Times New Roman" w:hAnsi="Times New Roman" w:cs="Times New Roman"/>
          <w:sz w:val="24"/>
          <w:szCs w:val="24"/>
        </w:rPr>
        <w:t>п. Березовка</w:t>
      </w:r>
      <w:r w:rsidR="00E54E75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="005D3D9D" w:rsidRPr="00264E42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D3D9D" w:rsidRPr="00264E42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1.1. 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10DB0" w:rsidRPr="00264E42">
        <w:rPr>
          <w:rFonts w:ascii="Times New Roman" w:hAnsi="Times New Roman" w:cs="Times New Roman"/>
          <w:sz w:val="24"/>
          <w:szCs w:val="24"/>
        </w:rPr>
        <w:t>части земельного участка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A4FDE" w:rsidRPr="00264E42">
        <w:rPr>
          <w:rFonts w:ascii="Times New Roman" w:hAnsi="Times New Roman" w:cs="Times New Roman"/>
          <w:sz w:val="24"/>
          <w:szCs w:val="24"/>
        </w:rPr>
        <w:t>505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 кв.м.</w:t>
      </w:r>
      <w:r w:rsidR="00B10DB0" w:rsidRPr="00264E42">
        <w:rPr>
          <w:rFonts w:ascii="Times New Roman" w:hAnsi="Times New Roman" w:cs="Times New Roman"/>
          <w:sz w:val="24"/>
          <w:szCs w:val="24"/>
        </w:rPr>
        <w:t xml:space="preserve">, входящей в границы земельного участка с кадастровым номером </w:t>
      </w:r>
      <w:r w:rsidR="00F96120" w:rsidRPr="00264E42">
        <w:rPr>
          <w:rFonts w:ascii="Times New Roman" w:hAnsi="Times New Roman" w:cs="Times New Roman"/>
          <w:sz w:val="24"/>
          <w:szCs w:val="24"/>
        </w:rPr>
        <w:t>24:04:</w:t>
      </w:r>
      <w:r w:rsidR="00F351EF" w:rsidRPr="00264E42">
        <w:rPr>
          <w:rFonts w:ascii="Times New Roman" w:hAnsi="Times New Roman" w:cs="Times New Roman"/>
          <w:sz w:val="24"/>
          <w:szCs w:val="24"/>
        </w:rPr>
        <w:t>0401001:</w:t>
      </w:r>
      <w:r w:rsidR="00AA4FDE" w:rsidRPr="00264E42">
        <w:rPr>
          <w:rFonts w:ascii="Times New Roman" w:hAnsi="Times New Roman" w:cs="Times New Roman"/>
          <w:sz w:val="24"/>
          <w:szCs w:val="24"/>
        </w:rPr>
        <w:t>960</w:t>
      </w:r>
      <w:r w:rsidR="00374A47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="00113ACE" w:rsidRPr="00264E42">
        <w:rPr>
          <w:rFonts w:ascii="Times New Roman" w:hAnsi="Times New Roman" w:cs="Times New Roman"/>
          <w:sz w:val="24"/>
          <w:szCs w:val="24"/>
        </w:rPr>
        <w:t>расположенного</w:t>
      </w:r>
      <w:r w:rsidR="00F96120" w:rsidRPr="00264E42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Березовский район</w:t>
      </w:r>
      <w:r w:rsidR="00E54E75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="00AA4FDE" w:rsidRPr="00264E42">
        <w:rPr>
          <w:rFonts w:ascii="Times New Roman" w:hAnsi="Times New Roman" w:cs="Times New Roman"/>
          <w:sz w:val="24"/>
          <w:szCs w:val="24"/>
        </w:rPr>
        <w:t>п. Березовка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AA4FDE" w:rsidRPr="00264E42">
        <w:rPr>
          <w:rFonts w:ascii="Times New Roman" w:hAnsi="Times New Roman" w:cs="Times New Roman"/>
          <w:sz w:val="24"/>
          <w:szCs w:val="24"/>
        </w:rPr>
        <w:t>за железной дорогой 777</w:t>
      </w:r>
      <w:r w:rsidR="00F351EF" w:rsidRPr="00264E42">
        <w:rPr>
          <w:rFonts w:ascii="Times New Roman" w:hAnsi="Times New Roman" w:cs="Times New Roman"/>
          <w:sz w:val="24"/>
          <w:szCs w:val="24"/>
        </w:rPr>
        <w:t>;</w:t>
      </w:r>
    </w:p>
    <w:p w:rsidR="00113ACE" w:rsidRPr="00264E42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1.2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113ACE" w:rsidRPr="00264E42">
        <w:rPr>
          <w:rFonts w:ascii="Times New Roman" w:hAnsi="Times New Roman" w:cs="Times New Roman"/>
          <w:sz w:val="24"/>
          <w:szCs w:val="24"/>
        </w:rPr>
        <w:t>части земельного участка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A4FDE" w:rsidRPr="00264E42">
        <w:rPr>
          <w:rFonts w:ascii="Times New Roman" w:hAnsi="Times New Roman" w:cs="Times New Roman"/>
          <w:sz w:val="24"/>
          <w:szCs w:val="24"/>
        </w:rPr>
        <w:t xml:space="preserve">2335 </w:t>
      </w:r>
      <w:r w:rsidR="00F351EF" w:rsidRPr="00264E42">
        <w:rPr>
          <w:rFonts w:ascii="Times New Roman" w:hAnsi="Times New Roman" w:cs="Times New Roman"/>
          <w:sz w:val="24"/>
          <w:szCs w:val="24"/>
        </w:rPr>
        <w:t>кв.м.</w:t>
      </w:r>
      <w:r w:rsidR="00113ACE" w:rsidRPr="00264E42">
        <w:rPr>
          <w:rFonts w:ascii="Times New Roman" w:hAnsi="Times New Roman" w:cs="Times New Roman"/>
          <w:sz w:val="24"/>
          <w:szCs w:val="24"/>
        </w:rPr>
        <w:t>, входящей в границы земельного участка с кадастровым номером 24:04:</w:t>
      </w:r>
      <w:r w:rsidR="00F351EF" w:rsidRPr="00264E42">
        <w:rPr>
          <w:rFonts w:ascii="Times New Roman" w:hAnsi="Times New Roman" w:cs="Times New Roman"/>
          <w:sz w:val="24"/>
          <w:szCs w:val="24"/>
        </w:rPr>
        <w:t>0401001:38</w:t>
      </w:r>
      <w:r w:rsidR="00113ACE" w:rsidRPr="00264E42">
        <w:rPr>
          <w:rFonts w:ascii="Times New Roman" w:hAnsi="Times New Roman" w:cs="Times New Roman"/>
          <w:sz w:val="24"/>
          <w:szCs w:val="24"/>
        </w:rPr>
        <w:t>, расположенного по адресу: Красноярский край, Березовский район</w:t>
      </w:r>
      <w:r w:rsidR="00F351EF" w:rsidRPr="00264E42">
        <w:rPr>
          <w:rFonts w:ascii="Times New Roman" w:hAnsi="Times New Roman" w:cs="Times New Roman"/>
          <w:sz w:val="24"/>
          <w:szCs w:val="24"/>
        </w:rPr>
        <w:t>;</w:t>
      </w:r>
    </w:p>
    <w:p w:rsidR="00F351EF" w:rsidRPr="00264E42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1.3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113ACE" w:rsidRPr="00264E42">
        <w:rPr>
          <w:rFonts w:ascii="Times New Roman" w:hAnsi="Times New Roman" w:cs="Times New Roman"/>
          <w:sz w:val="24"/>
          <w:szCs w:val="24"/>
        </w:rPr>
        <w:t>части земельного участка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A4FDE" w:rsidRPr="00264E42">
        <w:rPr>
          <w:rFonts w:ascii="Times New Roman" w:hAnsi="Times New Roman" w:cs="Times New Roman"/>
          <w:sz w:val="24"/>
          <w:szCs w:val="24"/>
        </w:rPr>
        <w:t>351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 кв.м.</w:t>
      </w:r>
      <w:r w:rsidR="00113ACE" w:rsidRPr="00264E42">
        <w:rPr>
          <w:rFonts w:ascii="Times New Roman" w:hAnsi="Times New Roman" w:cs="Times New Roman"/>
          <w:sz w:val="24"/>
          <w:szCs w:val="24"/>
        </w:rPr>
        <w:t>, входящей в границы земельного участка с кадастровым номером 24:04:</w:t>
      </w:r>
      <w:r w:rsidR="00F351EF" w:rsidRPr="00264E42">
        <w:rPr>
          <w:rFonts w:ascii="Times New Roman" w:hAnsi="Times New Roman" w:cs="Times New Roman"/>
          <w:sz w:val="24"/>
          <w:szCs w:val="24"/>
        </w:rPr>
        <w:t>0401001:</w:t>
      </w:r>
      <w:r w:rsidR="00AA4FDE" w:rsidRPr="00264E42">
        <w:rPr>
          <w:rFonts w:ascii="Times New Roman" w:hAnsi="Times New Roman" w:cs="Times New Roman"/>
          <w:sz w:val="24"/>
          <w:szCs w:val="24"/>
        </w:rPr>
        <w:t>994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, расположенного по адресу: Красноярский край, </w:t>
      </w:r>
      <w:r w:rsidR="00F351EF" w:rsidRPr="00264E42">
        <w:rPr>
          <w:rFonts w:ascii="Times New Roman" w:hAnsi="Times New Roman" w:cs="Times New Roman"/>
          <w:sz w:val="24"/>
          <w:szCs w:val="24"/>
        </w:rPr>
        <w:t>Березовский район, п. Березовка</w:t>
      </w:r>
      <w:r w:rsidR="00AA4FDE" w:rsidRPr="00264E42">
        <w:rPr>
          <w:rFonts w:ascii="Times New Roman" w:hAnsi="Times New Roman" w:cs="Times New Roman"/>
          <w:sz w:val="24"/>
          <w:szCs w:val="24"/>
        </w:rPr>
        <w:t xml:space="preserve"> за железной дорогой 777;</w:t>
      </w:r>
    </w:p>
    <w:p w:rsidR="00486013" w:rsidRPr="00264E42" w:rsidRDefault="005F4AC8" w:rsidP="004860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1.4</w:t>
      </w:r>
      <w:r w:rsidR="00F351EF" w:rsidRPr="00264E42">
        <w:rPr>
          <w:rFonts w:ascii="Times New Roman" w:hAnsi="Times New Roman" w:cs="Times New Roman"/>
          <w:sz w:val="24"/>
          <w:szCs w:val="24"/>
        </w:rPr>
        <w:t xml:space="preserve">. в отношении части земельного участка площадью </w:t>
      </w:r>
      <w:r w:rsidR="00AA4FDE" w:rsidRPr="00264E42">
        <w:rPr>
          <w:rFonts w:ascii="Times New Roman" w:hAnsi="Times New Roman" w:cs="Times New Roman"/>
          <w:sz w:val="24"/>
          <w:szCs w:val="24"/>
        </w:rPr>
        <w:t>248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кв.м., входящей в границы земельного участка с кадастровым номером 24:04:0401001:</w:t>
      </w:r>
      <w:r w:rsidR="00AA4FDE" w:rsidRPr="00264E42">
        <w:rPr>
          <w:rFonts w:ascii="Times New Roman" w:hAnsi="Times New Roman" w:cs="Times New Roman"/>
          <w:sz w:val="24"/>
          <w:szCs w:val="24"/>
        </w:rPr>
        <w:t>125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расположенного </w:t>
      </w:r>
      <w:r w:rsidR="00486013" w:rsidRPr="00264E42">
        <w:rPr>
          <w:rFonts w:ascii="Times New Roman" w:hAnsi="Times New Roman" w:cs="Times New Roman"/>
          <w:sz w:val="24"/>
          <w:szCs w:val="24"/>
        </w:rPr>
        <w:lastRenderedPageBreak/>
        <w:t xml:space="preserve">по адресу: Красноярский край, Березовский район, </w:t>
      </w:r>
      <w:r w:rsidR="00AA4FDE" w:rsidRPr="00264E42">
        <w:rPr>
          <w:rFonts w:ascii="Times New Roman" w:hAnsi="Times New Roman" w:cs="Times New Roman"/>
          <w:sz w:val="24"/>
          <w:szCs w:val="24"/>
        </w:rPr>
        <w:t xml:space="preserve">1-й км автодороги «Красноярск </w:t>
      </w:r>
      <w:proofErr w:type="gramStart"/>
      <w:r w:rsidR="00AA4FDE" w:rsidRPr="00264E42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="00AA4FDE" w:rsidRPr="00264E42">
        <w:rPr>
          <w:rFonts w:ascii="Times New Roman" w:hAnsi="Times New Roman" w:cs="Times New Roman"/>
          <w:sz w:val="24"/>
          <w:szCs w:val="24"/>
        </w:rPr>
        <w:t>елезногорск», участок №5/33</w:t>
      </w:r>
      <w:r w:rsidR="00486013" w:rsidRPr="00264E42">
        <w:rPr>
          <w:rFonts w:ascii="Times New Roman" w:hAnsi="Times New Roman" w:cs="Times New Roman"/>
          <w:sz w:val="24"/>
          <w:szCs w:val="24"/>
        </w:rPr>
        <w:t>;</w:t>
      </w:r>
    </w:p>
    <w:p w:rsidR="00113ACE" w:rsidRPr="00264E42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1.5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. в отношении части земельного участка площадью </w:t>
      </w:r>
      <w:r w:rsidR="00AA4FDE" w:rsidRPr="00264E42">
        <w:rPr>
          <w:rFonts w:ascii="Times New Roman" w:hAnsi="Times New Roman" w:cs="Times New Roman"/>
          <w:sz w:val="24"/>
          <w:szCs w:val="24"/>
        </w:rPr>
        <w:t>12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кв.м., входящей в границы земельного участка с кадастровым номером 24:04:</w:t>
      </w:r>
      <w:r w:rsidR="00AA4FDE" w:rsidRPr="00264E42">
        <w:rPr>
          <w:rFonts w:ascii="Times New Roman" w:hAnsi="Times New Roman" w:cs="Times New Roman"/>
          <w:sz w:val="24"/>
          <w:szCs w:val="24"/>
        </w:rPr>
        <w:t>0401001:366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расположенного по адресу: Красноярский край, Березовский район</w:t>
      </w:r>
      <w:r w:rsidR="00AA4FDE" w:rsidRPr="00264E42">
        <w:rPr>
          <w:rFonts w:ascii="Times New Roman" w:hAnsi="Times New Roman" w:cs="Times New Roman"/>
          <w:sz w:val="24"/>
          <w:szCs w:val="24"/>
        </w:rPr>
        <w:t xml:space="preserve">, 1-й км автодороги «Красноярск </w:t>
      </w:r>
      <w:proofErr w:type="gramStart"/>
      <w:r w:rsidR="00AA4FDE" w:rsidRPr="00264E42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="00AA4FDE" w:rsidRPr="00264E42">
        <w:rPr>
          <w:rFonts w:ascii="Times New Roman" w:hAnsi="Times New Roman" w:cs="Times New Roman"/>
          <w:sz w:val="24"/>
          <w:szCs w:val="24"/>
        </w:rPr>
        <w:t>елезногорск»</w:t>
      </w:r>
      <w:r w:rsidR="00486013" w:rsidRPr="00264E42">
        <w:rPr>
          <w:rFonts w:ascii="Times New Roman" w:hAnsi="Times New Roman" w:cs="Times New Roman"/>
          <w:sz w:val="24"/>
          <w:szCs w:val="24"/>
        </w:rPr>
        <w:t>;</w:t>
      </w:r>
    </w:p>
    <w:p w:rsidR="00264E42" w:rsidRPr="00264E42" w:rsidRDefault="005F4AC8" w:rsidP="00264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1.6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. в отношении части земельного участка площадью </w:t>
      </w:r>
      <w:r w:rsidR="00AA4FDE" w:rsidRPr="00264E42">
        <w:rPr>
          <w:rFonts w:ascii="Times New Roman" w:hAnsi="Times New Roman" w:cs="Times New Roman"/>
          <w:sz w:val="24"/>
          <w:szCs w:val="24"/>
        </w:rPr>
        <w:t>352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кв.м., входящей в границы земельного участка с кадастровым номером 24:04:</w:t>
      </w:r>
      <w:r w:rsidR="00AA4FDE" w:rsidRPr="00264E42">
        <w:rPr>
          <w:rFonts w:ascii="Times New Roman" w:hAnsi="Times New Roman" w:cs="Times New Roman"/>
          <w:sz w:val="24"/>
          <w:szCs w:val="24"/>
        </w:rPr>
        <w:t>0401001:376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расположенного по адресу: Красноярский край, Березовский</w:t>
      </w:r>
      <w:r w:rsidR="00AA4FDE" w:rsidRPr="00264E42">
        <w:rPr>
          <w:rFonts w:ascii="Times New Roman" w:hAnsi="Times New Roman" w:cs="Times New Roman"/>
          <w:sz w:val="24"/>
          <w:szCs w:val="24"/>
        </w:rPr>
        <w:t>,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4FDE" w:rsidRPr="00264E42">
        <w:rPr>
          <w:rFonts w:ascii="Times New Roman" w:hAnsi="Times New Roman" w:cs="Times New Roman"/>
          <w:sz w:val="24"/>
          <w:szCs w:val="24"/>
        </w:rPr>
        <w:t xml:space="preserve">, 1-й км автодороги «Красноярск </w:t>
      </w:r>
      <w:proofErr w:type="gramStart"/>
      <w:r w:rsidR="00AA4FDE" w:rsidRPr="00264E42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="00AA4FDE" w:rsidRPr="00264E42">
        <w:rPr>
          <w:rFonts w:ascii="Times New Roman" w:hAnsi="Times New Roman" w:cs="Times New Roman"/>
          <w:sz w:val="24"/>
          <w:szCs w:val="24"/>
        </w:rPr>
        <w:t>елезногорск»</w:t>
      </w:r>
      <w:r w:rsidR="00486013" w:rsidRPr="00264E42">
        <w:rPr>
          <w:rFonts w:ascii="Times New Roman" w:hAnsi="Times New Roman" w:cs="Times New Roman"/>
          <w:sz w:val="24"/>
          <w:szCs w:val="24"/>
        </w:rPr>
        <w:t>;</w:t>
      </w:r>
      <w:r w:rsidR="00264E42" w:rsidRPr="0026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013" w:rsidRPr="00264E42" w:rsidRDefault="00264E42" w:rsidP="00264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1.7. в отношении части земельного участка площадью 6 кв.м., входящей в границы земельного участка с кадастровым номером 24:04:0401001:241 расположенного по адресу: Красноярский край, Березовский, район1-й км автодороги «Красноярск </w:t>
      </w:r>
      <w:proofErr w:type="gramStart"/>
      <w:r w:rsidRPr="00264E42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264E42">
        <w:rPr>
          <w:rFonts w:ascii="Times New Roman" w:hAnsi="Times New Roman" w:cs="Times New Roman"/>
          <w:sz w:val="24"/>
          <w:szCs w:val="24"/>
        </w:rPr>
        <w:t>елезногорск»;</w:t>
      </w:r>
    </w:p>
    <w:p w:rsidR="00AA4FDE" w:rsidRPr="00264E42" w:rsidRDefault="00264E42" w:rsidP="00AA4F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1.8</w:t>
      </w:r>
      <w:r w:rsidR="00AA4FDE" w:rsidRPr="00264E42">
        <w:rPr>
          <w:rFonts w:ascii="Times New Roman" w:hAnsi="Times New Roman" w:cs="Times New Roman"/>
          <w:sz w:val="24"/>
          <w:szCs w:val="24"/>
        </w:rPr>
        <w:t>. в отношении земель, государственная собственность на которые не разграничена, площадью 914 кв.м., в границах кадастрового квартала 24:04:0401001, по адресу: Красноярский край, Березовский, МО поселок Березовка.</w:t>
      </w:r>
    </w:p>
    <w:p w:rsidR="005D378A" w:rsidRPr="00264E42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Публичны</w:t>
      </w:r>
      <w:r w:rsidR="00607A9E" w:rsidRPr="00264E42">
        <w:rPr>
          <w:rFonts w:ascii="Times New Roman" w:hAnsi="Times New Roman" w:cs="Times New Roman"/>
          <w:sz w:val="24"/>
          <w:szCs w:val="24"/>
        </w:rPr>
        <w:t xml:space="preserve">й сервитут устанавливается на </w:t>
      </w:r>
      <w:r w:rsidR="00486013" w:rsidRPr="00264E42">
        <w:rPr>
          <w:rFonts w:ascii="Times New Roman" w:hAnsi="Times New Roman" w:cs="Times New Roman"/>
          <w:sz w:val="24"/>
          <w:szCs w:val="24"/>
        </w:rPr>
        <w:t>49</w:t>
      </w:r>
      <w:r w:rsidRPr="00264E42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264E42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113ACE" w:rsidRPr="00264E42" w:rsidRDefault="005F4AC8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264E42">
        <w:rPr>
          <w:rFonts w:ascii="Times New Roman" w:hAnsi="Times New Roman" w:cs="Times New Roman"/>
          <w:sz w:val="24"/>
          <w:szCs w:val="24"/>
        </w:rPr>
        <w:t>Публичного акционерного общество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013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  обеспечить подписание соглашений об осуществлении публичного сервитута правообладателями (уполномоченными лицами) в границах земельных участков  </w:t>
      </w:r>
      <w:r w:rsidR="00486013" w:rsidRPr="00264E42">
        <w:rPr>
          <w:rFonts w:ascii="Times New Roman" w:hAnsi="Times New Roman" w:cs="Times New Roman"/>
          <w:sz w:val="24"/>
          <w:szCs w:val="24"/>
        </w:rPr>
        <w:t>24:04:0401001:</w:t>
      </w:r>
      <w:r w:rsidR="00264E42" w:rsidRPr="00264E42">
        <w:rPr>
          <w:rFonts w:ascii="Times New Roman" w:hAnsi="Times New Roman" w:cs="Times New Roman"/>
          <w:sz w:val="24"/>
          <w:szCs w:val="24"/>
        </w:rPr>
        <w:t>960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="00486013" w:rsidRPr="00264E42">
        <w:rPr>
          <w:rFonts w:ascii="Times New Roman" w:hAnsi="Times New Roman" w:cs="Times New Roman"/>
          <w:sz w:val="24"/>
          <w:szCs w:val="24"/>
        </w:rPr>
        <w:t>24:04:0401001:</w:t>
      </w:r>
      <w:r w:rsidR="00264E42" w:rsidRPr="00264E42">
        <w:rPr>
          <w:rFonts w:ascii="Times New Roman" w:hAnsi="Times New Roman" w:cs="Times New Roman"/>
          <w:sz w:val="24"/>
          <w:szCs w:val="24"/>
        </w:rPr>
        <w:t>38</w:t>
      </w:r>
      <w:r w:rsidR="00113ACE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="00486013" w:rsidRPr="00264E42">
        <w:rPr>
          <w:rFonts w:ascii="Times New Roman" w:hAnsi="Times New Roman" w:cs="Times New Roman"/>
          <w:sz w:val="24"/>
          <w:szCs w:val="24"/>
        </w:rPr>
        <w:t>24:04:0401001:</w:t>
      </w:r>
      <w:r w:rsidR="00264E42" w:rsidRPr="00264E42">
        <w:rPr>
          <w:rFonts w:ascii="Times New Roman" w:hAnsi="Times New Roman" w:cs="Times New Roman"/>
          <w:sz w:val="24"/>
          <w:szCs w:val="24"/>
        </w:rPr>
        <w:t>994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="00264E42" w:rsidRPr="00264E42">
        <w:rPr>
          <w:rFonts w:ascii="Times New Roman" w:hAnsi="Times New Roman" w:cs="Times New Roman"/>
          <w:sz w:val="24"/>
          <w:szCs w:val="24"/>
        </w:rPr>
        <w:t>24:04:0401001:125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, </w:t>
      </w:r>
      <w:r w:rsidR="00264E42" w:rsidRPr="00264E42">
        <w:rPr>
          <w:rFonts w:ascii="Times New Roman" w:hAnsi="Times New Roman" w:cs="Times New Roman"/>
          <w:sz w:val="24"/>
          <w:szCs w:val="24"/>
        </w:rPr>
        <w:t xml:space="preserve">24:04:0401001:366, 24:04:0401001:376, 24:04:0401001:241, в границах кадастрового квартала 24:04:0401001. </w:t>
      </w:r>
      <w:proofErr w:type="gramEnd"/>
    </w:p>
    <w:p w:rsidR="005D378A" w:rsidRPr="00264E42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264E42">
        <w:rPr>
          <w:rFonts w:ascii="Times New Roman" w:hAnsi="Times New Roman" w:cs="Times New Roman"/>
          <w:sz w:val="24"/>
          <w:szCs w:val="24"/>
        </w:rPr>
        <w:t xml:space="preserve"> публичного </w:t>
      </w:r>
      <w:proofErr w:type="gramStart"/>
      <w:r w:rsidR="00474714" w:rsidRPr="00264E42">
        <w:rPr>
          <w:rFonts w:ascii="Times New Roman" w:hAnsi="Times New Roman" w:cs="Times New Roman"/>
          <w:sz w:val="24"/>
          <w:szCs w:val="24"/>
        </w:rPr>
        <w:t>сервитута</w:t>
      </w:r>
      <w:proofErr w:type="gramEnd"/>
      <w:r w:rsidR="00474714" w:rsidRPr="00264E4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20F57" w:rsidRPr="00264E42">
        <w:rPr>
          <w:rFonts w:ascii="Times New Roman" w:hAnsi="Times New Roman" w:cs="Times New Roman"/>
          <w:sz w:val="24"/>
          <w:szCs w:val="24"/>
        </w:rPr>
        <w:t>прилагаемой схеме (вариант 1)</w:t>
      </w:r>
      <w:r w:rsidRPr="00264E42">
        <w:rPr>
          <w:rFonts w:ascii="Times New Roman" w:hAnsi="Times New Roman" w:cs="Times New Roman"/>
          <w:sz w:val="24"/>
          <w:szCs w:val="24"/>
        </w:rPr>
        <w:t>.</w:t>
      </w:r>
    </w:p>
    <w:p w:rsidR="005D378A" w:rsidRPr="00264E42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264E42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264E42">
        <w:rPr>
          <w:rFonts w:ascii="Times New Roman" w:hAnsi="Times New Roman" w:cs="Times New Roman"/>
          <w:sz w:val="24"/>
          <w:szCs w:val="24"/>
        </w:rPr>
        <w:br/>
        <w:t>(при возникновении таких обстоятельств) – 3 месяца.</w:t>
      </w:r>
    </w:p>
    <w:p w:rsidR="00FD2B8E" w:rsidRPr="00264E42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</w:t>
      </w:r>
      <w:r w:rsidR="00920F57" w:rsidRPr="00264E42">
        <w:rPr>
          <w:rFonts w:ascii="Times New Roman" w:hAnsi="Times New Roman" w:cs="Times New Roman"/>
          <w:sz w:val="24"/>
          <w:szCs w:val="24"/>
        </w:rPr>
        <w:t>рвитут установлен приложением №1</w:t>
      </w:r>
      <w:r w:rsidRPr="00264E4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35BD4" w:rsidRPr="00264E42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6. </w:t>
      </w:r>
      <w:r w:rsidR="00486013" w:rsidRPr="00264E42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486013" w:rsidRPr="00264E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264E42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  </w:t>
      </w:r>
      <w:r w:rsidR="00035BD4" w:rsidRPr="00264E42">
        <w:rPr>
          <w:rFonts w:ascii="Times New Roman" w:hAnsi="Times New Roman" w:cs="Times New Roman"/>
          <w:sz w:val="24"/>
          <w:szCs w:val="24"/>
        </w:rPr>
        <w:t>привести Участк</w:t>
      </w:r>
      <w:r w:rsidR="00A7064C" w:rsidRPr="00264E42">
        <w:rPr>
          <w:rFonts w:ascii="Times New Roman" w:hAnsi="Times New Roman" w:cs="Times New Roman"/>
          <w:sz w:val="24"/>
          <w:szCs w:val="24"/>
        </w:rPr>
        <w:t>и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в состояние пригодное для </w:t>
      </w:r>
      <w:r w:rsidR="00A7064C" w:rsidRPr="00264E42">
        <w:rPr>
          <w:rFonts w:ascii="Times New Roman" w:hAnsi="Times New Roman" w:cs="Times New Roman"/>
          <w:sz w:val="24"/>
          <w:szCs w:val="24"/>
        </w:rPr>
        <w:t>их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использования в соответств</w:t>
      </w:r>
      <w:r w:rsidR="00D20776" w:rsidRPr="00264E42">
        <w:rPr>
          <w:rFonts w:ascii="Times New Roman" w:hAnsi="Times New Roman" w:cs="Times New Roman"/>
          <w:sz w:val="24"/>
          <w:szCs w:val="24"/>
        </w:rPr>
        <w:t>ии с разрешенным использованием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64C" w:rsidRPr="00264E42">
        <w:rPr>
          <w:rFonts w:ascii="Times New Roman" w:hAnsi="Times New Roman" w:cs="Times New Roman"/>
          <w:sz w:val="24"/>
          <w:szCs w:val="24"/>
        </w:rPr>
        <w:t>одного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7064C" w:rsidRPr="00264E42">
        <w:rPr>
          <w:rFonts w:ascii="Times New Roman" w:hAnsi="Times New Roman" w:cs="Times New Roman"/>
          <w:sz w:val="24"/>
          <w:szCs w:val="24"/>
        </w:rPr>
        <w:t>а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264E42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7</w:t>
      </w:r>
      <w:r w:rsidR="00213C59" w:rsidRPr="00264E42">
        <w:rPr>
          <w:rFonts w:ascii="Times New Roman" w:hAnsi="Times New Roman" w:cs="Times New Roman"/>
          <w:sz w:val="24"/>
          <w:szCs w:val="24"/>
        </w:rPr>
        <w:t>.</w:t>
      </w:r>
      <w:r w:rsidR="00903719" w:rsidRPr="00264E42">
        <w:rPr>
          <w:rFonts w:ascii="Times New Roman" w:hAnsi="Times New Roman" w:cs="Times New Roman"/>
          <w:sz w:val="24"/>
          <w:szCs w:val="24"/>
        </w:rPr>
        <w:t xml:space="preserve"> </w:t>
      </w:r>
      <w:r w:rsidR="00D20776" w:rsidRPr="00264E42">
        <w:rPr>
          <w:rFonts w:ascii="Times New Roman" w:hAnsi="Times New Roman" w:cs="Times New Roman"/>
          <w:sz w:val="24"/>
          <w:szCs w:val="24"/>
        </w:rPr>
        <w:t>А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0776" w:rsidRPr="00264E42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35BD4" w:rsidRPr="00264E42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постановления:</w:t>
      </w:r>
    </w:p>
    <w:p w:rsidR="00D20776" w:rsidRPr="00264E42" w:rsidRDefault="00FD2B8E" w:rsidP="00D20776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8</w:t>
      </w:r>
      <w:r w:rsidR="00213C59" w:rsidRPr="00264E42">
        <w:rPr>
          <w:rFonts w:ascii="Times New Roman" w:hAnsi="Times New Roman" w:cs="Times New Roman"/>
          <w:sz w:val="24"/>
          <w:szCs w:val="24"/>
        </w:rPr>
        <w:t xml:space="preserve">. </w:t>
      </w:r>
      <w:r w:rsidR="00D20776" w:rsidRPr="00264E42">
        <w:rPr>
          <w:rFonts w:ascii="Times New Roman" w:hAnsi="Times New Roman" w:cs="Times New Roman"/>
          <w:sz w:val="24"/>
          <w:szCs w:val="24"/>
        </w:rPr>
        <w:t>Р</w:t>
      </w:r>
      <w:r w:rsidR="00E54E3C" w:rsidRPr="00264E42">
        <w:rPr>
          <w:rFonts w:ascii="Times New Roman" w:hAnsi="Times New Roman" w:cs="Times New Roman"/>
          <w:sz w:val="24"/>
          <w:szCs w:val="24"/>
        </w:rPr>
        <w:t xml:space="preserve">азместить сведения о публичном сервитуте </w:t>
      </w:r>
      <w:r w:rsidR="00D20776" w:rsidRPr="00264E42">
        <w:rPr>
          <w:rFonts w:ascii="Times New Roman" w:hAnsi="Times New Roman" w:cs="Times New Roman"/>
          <w:sz w:val="24"/>
          <w:szCs w:val="24"/>
        </w:rPr>
        <w:t xml:space="preserve">в газете «Пригород» и </w:t>
      </w:r>
      <w:proofErr w:type="gramStart"/>
      <w:r w:rsidR="00D20776" w:rsidRPr="00264E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20776" w:rsidRPr="00264E42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="00D20776" w:rsidRPr="00264E4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D20776" w:rsidRPr="00264E42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 </w:t>
      </w:r>
      <w:hyperlink r:id="rId9" w:history="1">
        <w:r w:rsidR="00D20776" w:rsidRPr="00264E42">
          <w:rPr>
            <w:rStyle w:val="ab"/>
            <w:rFonts w:ascii="Times New Roman" w:hAnsi="Times New Roman" w:cs="Times New Roman"/>
            <w:sz w:val="24"/>
            <w:szCs w:val="24"/>
          </w:rPr>
          <w:t>http://www.pgt-berezovka.ru/</w:t>
        </w:r>
      </w:hyperlink>
      <w:r w:rsidR="00D20776" w:rsidRPr="00264E42">
        <w:rPr>
          <w:rFonts w:ascii="Times New Roman" w:hAnsi="Times New Roman" w:cs="Times New Roman"/>
          <w:sz w:val="24"/>
          <w:szCs w:val="24"/>
        </w:rPr>
        <w:t>;</w:t>
      </w:r>
    </w:p>
    <w:p w:rsidR="005D378A" w:rsidRPr="00264E42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9</w:t>
      </w:r>
      <w:r w:rsidR="005D378A" w:rsidRPr="00264E42">
        <w:rPr>
          <w:rFonts w:ascii="Times New Roman" w:hAnsi="Times New Roman" w:cs="Times New Roman"/>
          <w:sz w:val="24"/>
          <w:szCs w:val="24"/>
        </w:rPr>
        <w:t>. Публичный сервитут считается установленным со дня внесения сведений о нем в ЕГРН.</w:t>
      </w:r>
    </w:p>
    <w:p w:rsidR="00035BD4" w:rsidRPr="00264E42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10</w:t>
      </w:r>
      <w:r w:rsidR="00E54E3C" w:rsidRPr="00264E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264E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76" w:rsidRPr="00264E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D20776" w:rsidRPr="00264E42">
        <w:rPr>
          <w:rFonts w:ascii="Times New Roman" w:hAnsi="Times New Roman" w:cs="Times New Roman"/>
          <w:sz w:val="24"/>
          <w:szCs w:val="24"/>
        </w:rPr>
        <w:t>Фиряго</w:t>
      </w:r>
      <w:proofErr w:type="spellEnd"/>
      <w:r w:rsidR="00D20776" w:rsidRPr="00264E42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035BD4" w:rsidRPr="00264E42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</w:t>
      </w:r>
      <w:r w:rsidR="00FD2B8E" w:rsidRPr="00264E42">
        <w:rPr>
          <w:rFonts w:ascii="Times New Roman" w:hAnsi="Times New Roman" w:cs="Times New Roman"/>
          <w:sz w:val="24"/>
          <w:szCs w:val="24"/>
        </w:rPr>
        <w:t>1</w:t>
      </w:r>
      <w:r w:rsidR="00E54E3C" w:rsidRPr="00264E42">
        <w:rPr>
          <w:rFonts w:ascii="Times New Roman" w:hAnsi="Times New Roman" w:cs="Times New Roman"/>
          <w:sz w:val="24"/>
          <w:szCs w:val="24"/>
        </w:rPr>
        <w:t xml:space="preserve">.     </w:t>
      </w:r>
      <w:r w:rsidR="00035BD4" w:rsidRPr="00264E42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D3D9D" w:rsidRPr="00264E42" w:rsidRDefault="005D3D9D" w:rsidP="0026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013" w:rsidRPr="00264E42" w:rsidRDefault="00486013" w:rsidP="0026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1E5" w:rsidRPr="00264E42" w:rsidRDefault="00264E42" w:rsidP="00607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264E42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20776" w:rsidRPr="00264E42">
        <w:rPr>
          <w:rFonts w:ascii="Times New Roman" w:hAnsi="Times New Roman" w:cs="Times New Roman"/>
          <w:sz w:val="24"/>
          <w:szCs w:val="24"/>
        </w:rPr>
        <w:t xml:space="preserve"> поселка Березовка</w:t>
      </w:r>
      <w:r w:rsidR="00C51BF7" w:rsidRPr="00264E42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719" w:rsidRPr="00264E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86013" w:rsidRPr="00264E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719" w:rsidRPr="00264E42">
        <w:rPr>
          <w:rFonts w:ascii="Times New Roman" w:hAnsi="Times New Roman" w:cs="Times New Roman"/>
          <w:sz w:val="24"/>
          <w:szCs w:val="24"/>
        </w:rPr>
        <w:t xml:space="preserve">     </w:t>
      </w:r>
      <w:r w:rsidR="00C51BF7" w:rsidRPr="00264E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А.Н. Сабуров</w:t>
      </w:r>
    </w:p>
    <w:p w:rsidR="00264E42" w:rsidRPr="00264E42" w:rsidRDefault="00264E42" w:rsidP="00264E4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64E42" w:rsidRPr="00264E42" w:rsidRDefault="00264E42" w:rsidP="00264E4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64E42" w:rsidRPr="00264E42" w:rsidRDefault="00264E42" w:rsidP="00264E4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</w:p>
    <w:p w:rsidR="00264E42" w:rsidRPr="00264E42" w:rsidRDefault="00264E42" w:rsidP="00264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ПОРЯДОК</w:t>
      </w:r>
    </w:p>
    <w:p w:rsidR="00264E42" w:rsidRPr="00264E42" w:rsidRDefault="00264E42" w:rsidP="00264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расчета и внесения платы за публичный сервитут</w:t>
      </w:r>
    </w:p>
    <w:p w:rsidR="00264E42" w:rsidRPr="00264E42" w:rsidRDefault="00264E42" w:rsidP="00264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264E42" w:rsidRPr="00264E42" w:rsidRDefault="00264E42" w:rsidP="00264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4E42">
        <w:rPr>
          <w:rFonts w:ascii="Times New Roman" w:hAnsi="Times New Roman" w:cs="Times New Roman"/>
          <w:sz w:val="24"/>
          <w:szCs w:val="24"/>
        </w:rPr>
        <w:t>Рп=</w:t>
      </w:r>
      <w:proofErr w:type="spellEnd"/>
      <w:r w:rsidRPr="00264E42">
        <w:rPr>
          <w:rFonts w:ascii="Times New Roman" w:hAnsi="Times New Roman" w:cs="Times New Roman"/>
          <w:sz w:val="24"/>
          <w:szCs w:val="24"/>
        </w:rPr>
        <w:t xml:space="preserve">(УПКС </w:t>
      </w:r>
      <w:proofErr w:type="spellStart"/>
      <w:r w:rsidRPr="00264E42">
        <w:rPr>
          <w:rFonts w:ascii="Times New Roman" w:hAnsi="Times New Roman" w:cs="Times New Roman"/>
          <w:sz w:val="24"/>
          <w:szCs w:val="24"/>
        </w:rPr>
        <w:t>хПЛсерв</w:t>
      </w:r>
      <w:proofErr w:type="spellEnd"/>
      <w:r w:rsidRPr="00264E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4E4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264E4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64E42">
        <w:rPr>
          <w:rFonts w:ascii="Times New Roman" w:hAnsi="Times New Roman" w:cs="Times New Roman"/>
          <w:sz w:val="24"/>
          <w:szCs w:val="24"/>
        </w:rPr>
        <w:t>,</w:t>
      </w:r>
    </w:p>
    <w:p w:rsidR="00264E42" w:rsidRPr="00264E42" w:rsidRDefault="00264E42" w:rsidP="00264E4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где:</w:t>
      </w:r>
    </w:p>
    <w:p w:rsidR="00264E42" w:rsidRPr="00264E42" w:rsidRDefault="00264E42" w:rsidP="00264E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4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264E42">
        <w:rPr>
          <w:rFonts w:ascii="Times New Roman" w:hAnsi="Times New Roman" w:cs="Times New Roman"/>
          <w:sz w:val="24"/>
          <w:szCs w:val="24"/>
        </w:rPr>
        <w:t xml:space="preserve"> - размер платы за публичный сервитут, рублей в год;</w:t>
      </w:r>
    </w:p>
    <w:p w:rsidR="00264E42" w:rsidRPr="00264E42" w:rsidRDefault="00264E42" w:rsidP="00264E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264E42" w:rsidRPr="00264E42" w:rsidRDefault="00264E42" w:rsidP="00264E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42">
        <w:rPr>
          <w:rFonts w:ascii="Times New Roman" w:hAnsi="Times New Roman" w:cs="Times New Roman"/>
          <w:sz w:val="24"/>
          <w:szCs w:val="24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  <w:proofErr w:type="gramEnd"/>
    </w:p>
    <w:p w:rsidR="00264E42" w:rsidRPr="00264E42" w:rsidRDefault="00264E42" w:rsidP="00264E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 xml:space="preserve">0,01% кадастровой стоимости земельного участка за каждый год его использования, при этом плата за публичный сервитут, </w:t>
      </w:r>
      <w:proofErr w:type="gramStart"/>
      <w:r w:rsidRPr="00264E42">
        <w:rPr>
          <w:rFonts w:ascii="Times New Roman" w:hAnsi="Times New Roman" w:cs="Times New Roman"/>
          <w:sz w:val="24"/>
          <w:szCs w:val="24"/>
        </w:rPr>
        <w:t>сервитут</w:t>
      </w:r>
      <w:proofErr w:type="gramEnd"/>
      <w:r w:rsidRPr="00264E42">
        <w:rPr>
          <w:rFonts w:ascii="Times New Roman" w:hAnsi="Times New Roman" w:cs="Times New Roman"/>
          <w:sz w:val="24"/>
          <w:szCs w:val="24"/>
        </w:rPr>
        <w:t xml:space="preserve">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264E42" w:rsidRPr="00264E42" w:rsidRDefault="00264E42" w:rsidP="00264E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E42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26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42">
        <w:rPr>
          <w:rFonts w:ascii="Times New Roman" w:hAnsi="Times New Roman" w:cs="Times New Roman"/>
          <w:sz w:val="24"/>
          <w:szCs w:val="24"/>
        </w:rPr>
        <w:t>серв</w:t>
      </w:r>
      <w:proofErr w:type="spellEnd"/>
      <w:r w:rsidRPr="00264E42">
        <w:rPr>
          <w:rFonts w:ascii="Times New Roman" w:hAnsi="Times New Roman" w:cs="Times New Roman"/>
          <w:sz w:val="24"/>
          <w:szCs w:val="24"/>
        </w:rPr>
        <w:t xml:space="preserve"> – площадь части земельного участка (публичного сервитута), кв.м.</w:t>
      </w:r>
    </w:p>
    <w:p w:rsidR="00264E42" w:rsidRPr="00264E42" w:rsidRDefault="00264E42" w:rsidP="00264E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Размер платы за публичный сервитут представлен в таблице.</w:t>
      </w:r>
    </w:p>
    <w:p w:rsidR="00264E42" w:rsidRPr="00264E42" w:rsidRDefault="00264E42" w:rsidP="00264E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>Таблица. Размер платы за публичный сервитут в отношении земельных участков.</w:t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2126"/>
        <w:gridCol w:w="1417"/>
        <w:gridCol w:w="1132"/>
        <w:gridCol w:w="1330"/>
        <w:gridCol w:w="1330"/>
      </w:tblGrid>
      <w:tr w:rsidR="00264E42" w:rsidRPr="00264E42" w:rsidTr="00235DCA">
        <w:tc>
          <w:tcPr>
            <w:tcW w:w="2235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126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удельный показатель кадастровой стоимости земель по группам видов разрешенного использования, </w:t>
            </w:r>
            <w:proofErr w:type="spellStart"/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64E42">
              <w:rPr>
                <w:rFonts w:ascii="Times New Roman" w:hAnsi="Times New Roman" w:cs="Times New Roman"/>
                <w:sz w:val="24"/>
                <w:szCs w:val="24"/>
              </w:rPr>
              <w:t xml:space="preserve"> (УПКС)</w:t>
            </w:r>
          </w:p>
        </w:tc>
        <w:tc>
          <w:tcPr>
            <w:tcW w:w="1417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кв.м.</w:t>
            </w:r>
          </w:p>
        </w:tc>
        <w:tc>
          <w:tcPr>
            <w:tcW w:w="1132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публичный сервитут в год, </w:t>
            </w:r>
            <w:proofErr w:type="spellStart"/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64E42">
              <w:rPr>
                <w:rFonts w:ascii="Times New Roman" w:hAnsi="Times New Roman" w:cs="Times New Roman"/>
                <w:sz w:val="24"/>
                <w:szCs w:val="24"/>
              </w:rPr>
              <w:t xml:space="preserve"> (РП)</w:t>
            </w:r>
          </w:p>
        </w:tc>
        <w:tc>
          <w:tcPr>
            <w:tcW w:w="1330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264E42" w:rsidRPr="00264E42" w:rsidTr="00235DCA">
        <w:tc>
          <w:tcPr>
            <w:tcW w:w="2235" w:type="dxa"/>
          </w:tcPr>
          <w:p w:rsidR="00264E42" w:rsidRPr="00264E42" w:rsidRDefault="00264E42" w:rsidP="00235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24:04:0401001</w:t>
            </w:r>
          </w:p>
        </w:tc>
        <w:tc>
          <w:tcPr>
            <w:tcW w:w="2126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417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132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30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336,18</w:t>
            </w:r>
          </w:p>
        </w:tc>
        <w:tc>
          <w:tcPr>
            <w:tcW w:w="1330" w:type="dxa"/>
          </w:tcPr>
          <w:p w:rsidR="00264E42" w:rsidRPr="00264E42" w:rsidRDefault="00264E42" w:rsidP="0023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2">
              <w:rPr>
                <w:rFonts w:ascii="Times New Roman" w:hAnsi="Times New Roman" w:cs="Times New Roman"/>
                <w:sz w:val="24"/>
                <w:szCs w:val="24"/>
              </w:rPr>
              <w:t>16 472,82</w:t>
            </w:r>
          </w:p>
        </w:tc>
      </w:tr>
    </w:tbl>
    <w:p w:rsidR="00264E42" w:rsidRPr="00264E42" w:rsidRDefault="00264E42" w:rsidP="00264E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на следующие реквизиты: </w:t>
      </w:r>
    </w:p>
    <w:p w:rsidR="00264E42" w:rsidRPr="00264E42" w:rsidRDefault="00264E42" w:rsidP="00264E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E42">
        <w:rPr>
          <w:rFonts w:ascii="Times New Roman" w:hAnsi="Times New Roman" w:cs="Times New Roman"/>
          <w:sz w:val="24"/>
          <w:szCs w:val="24"/>
        </w:rPr>
        <w:tab/>
        <w:t xml:space="preserve">Получатель: </w:t>
      </w:r>
      <w:r w:rsidRPr="00264E42">
        <w:rPr>
          <w:rFonts w:ascii="Times New Roman" w:hAnsi="Times New Roman" w:cs="Times New Roman"/>
          <w:kern w:val="16"/>
          <w:sz w:val="24"/>
          <w:szCs w:val="24"/>
        </w:rPr>
        <w:t xml:space="preserve">УФК по Красноярскому краю (Администрация поселка Березовка Березовского района Красноярского края, </w:t>
      </w:r>
      <w:proofErr w:type="gramStart"/>
      <w:r w:rsidRPr="00264E42">
        <w:rPr>
          <w:rFonts w:ascii="Times New Roman" w:hAnsi="Times New Roman" w:cs="Times New Roman"/>
          <w:kern w:val="16"/>
          <w:sz w:val="24"/>
          <w:szCs w:val="24"/>
        </w:rPr>
        <w:t>л</w:t>
      </w:r>
      <w:proofErr w:type="gramEnd"/>
      <w:r w:rsidRPr="00264E42">
        <w:rPr>
          <w:rFonts w:ascii="Times New Roman" w:hAnsi="Times New Roman" w:cs="Times New Roman"/>
          <w:kern w:val="16"/>
          <w:sz w:val="24"/>
          <w:szCs w:val="24"/>
        </w:rPr>
        <w:t>/</w:t>
      </w:r>
      <w:proofErr w:type="spellStart"/>
      <w:r w:rsidRPr="00264E42">
        <w:rPr>
          <w:rFonts w:ascii="Times New Roman" w:hAnsi="Times New Roman" w:cs="Times New Roman"/>
          <w:kern w:val="16"/>
          <w:sz w:val="24"/>
          <w:szCs w:val="24"/>
        </w:rPr>
        <w:t>сч</w:t>
      </w:r>
      <w:proofErr w:type="spellEnd"/>
      <w:r w:rsidRPr="00264E42">
        <w:rPr>
          <w:rFonts w:ascii="Times New Roman" w:hAnsi="Times New Roman" w:cs="Times New Roman"/>
          <w:kern w:val="16"/>
          <w:sz w:val="24"/>
          <w:szCs w:val="24"/>
        </w:rPr>
        <w:t xml:space="preserve"> 04193005340),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</w:t>
      </w:r>
      <w:proofErr w:type="gramStart"/>
      <w:r w:rsidRPr="00264E42">
        <w:rPr>
          <w:rFonts w:ascii="Times New Roman" w:hAnsi="Times New Roman" w:cs="Times New Roman"/>
          <w:kern w:val="16"/>
          <w:sz w:val="24"/>
          <w:szCs w:val="24"/>
        </w:rPr>
        <w:t>г</w:t>
      </w:r>
      <w:proofErr w:type="gramEnd"/>
      <w:r w:rsidRPr="00264E42">
        <w:rPr>
          <w:rFonts w:ascii="Times New Roman" w:hAnsi="Times New Roman" w:cs="Times New Roman"/>
          <w:kern w:val="16"/>
          <w:sz w:val="24"/>
          <w:szCs w:val="24"/>
        </w:rPr>
        <w:t>. Красноярск, ИНН 2404000419, КПП 240401001, БИК 010407105, КБК 018 111 05013 13 0000 120, ОКТМО 04605151.</w:t>
      </w:r>
    </w:p>
    <w:p w:rsidR="00264E42" w:rsidRPr="00264E42" w:rsidRDefault="00264E42" w:rsidP="00264E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E42" w:rsidRPr="00264E42" w:rsidRDefault="00264E42" w:rsidP="00264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46D" w:rsidRDefault="0087046D" w:rsidP="00264E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87046D" w:rsidSect="00D00835">
      <w:headerReference w:type="default" r:id="rId11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DE" w:rsidRDefault="00AA4FDE" w:rsidP="00565217">
      <w:pPr>
        <w:spacing w:after="0" w:line="240" w:lineRule="auto"/>
      </w:pPr>
      <w:r>
        <w:separator/>
      </w:r>
    </w:p>
  </w:endnote>
  <w:endnote w:type="continuationSeparator" w:id="1">
    <w:p w:rsidR="00AA4FDE" w:rsidRDefault="00AA4FDE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DE" w:rsidRDefault="00AA4FDE" w:rsidP="00565217">
      <w:pPr>
        <w:spacing w:after="0" w:line="240" w:lineRule="auto"/>
      </w:pPr>
      <w:r>
        <w:separator/>
      </w:r>
    </w:p>
  </w:footnote>
  <w:footnote w:type="continuationSeparator" w:id="1">
    <w:p w:rsidR="00AA4FDE" w:rsidRDefault="00AA4FDE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DE" w:rsidRPr="006956A9" w:rsidRDefault="00AA4FDE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EB" w:rsidRPr="00D30A83" w:rsidRDefault="00BC728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359F"/>
    <w:rsid w:val="00046A60"/>
    <w:rsid w:val="00050EB8"/>
    <w:rsid w:val="00052336"/>
    <w:rsid w:val="00074D32"/>
    <w:rsid w:val="00084022"/>
    <w:rsid w:val="00090C32"/>
    <w:rsid w:val="000A088A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13ACE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64E42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2E78"/>
    <w:rsid w:val="00307929"/>
    <w:rsid w:val="0031109E"/>
    <w:rsid w:val="00324A69"/>
    <w:rsid w:val="00330CB7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2C0B"/>
    <w:rsid w:val="00436D0C"/>
    <w:rsid w:val="00454E02"/>
    <w:rsid w:val="00456E8F"/>
    <w:rsid w:val="004652DD"/>
    <w:rsid w:val="004656F2"/>
    <w:rsid w:val="00466FB5"/>
    <w:rsid w:val="00474714"/>
    <w:rsid w:val="00485C33"/>
    <w:rsid w:val="00486013"/>
    <w:rsid w:val="00487BCA"/>
    <w:rsid w:val="004A64E6"/>
    <w:rsid w:val="004A7760"/>
    <w:rsid w:val="004D3924"/>
    <w:rsid w:val="004D5D22"/>
    <w:rsid w:val="004D7747"/>
    <w:rsid w:val="004E780B"/>
    <w:rsid w:val="004F5AA6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5F4AC8"/>
    <w:rsid w:val="00605F04"/>
    <w:rsid w:val="00607A9E"/>
    <w:rsid w:val="00620E30"/>
    <w:rsid w:val="00625811"/>
    <w:rsid w:val="00633A37"/>
    <w:rsid w:val="006454F2"/>
    <w:rsid w:val="0064569E"/>
    <w:rsid w:val="00655ECF"/>
    <w:rsid w:val="00661397"/>
    <w:rsid w:val="006635C2"/>
    <w:rsid w:val="00665BF3"/>
    <w:rsid w:val="0066713C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6681B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20F57"/>
    <w:rsid w:val="009511EA"/>
    <w:rsid w:val="00994477"/>
    <w:rsid w:val="009A0042"/>
    <w:rsid w:val="009A753B"/>
    <w:rsid w:val="009C2E48"/>
    <w:rsid w:val="009D3886"/>
    <w:rsid w:val="009F195A"/>
    <w:rsid w:val="00A05DBA"/>
    <w:rsid w:val="00A133BC"/>
    <w:rsid w:val="00A16998"/>
    <w:rsid w:val="00A264C0"/>
    <w:rsid w:val="00A31FAC"/>
    <w:rsid w:val="00A416BE"/>
    <w:rsid w:val="00A7064C"/>
    <w:rsid w:val="00A739E7"/>
    <w:rsid w:val="00A863C1"/>
    <w:rsid w:val="00AA4FDE"/>
    <w:rsid w:val="00AB79BB"/>
    <w:rsid w:val="00AD36CE"/>
    <w:rsid w:val="00AE6C96"/>
    <w:rsid w:val="00B10DB0"/>
    <w:rsid w:val="00B1601D"/>
    <w:rsid w:val="00B228ED"/>
    <w:rsid w:val="00B40294"/>
    <w:rsid w:val="00B455A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C728A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47395"/>
    <w:rsid w:val="00C51BF7"/>
    <w:rsid w:val="00C7288F"/>
    <w:rsid w:val="00C9598E"/>
    <w:rsid w:val="00C97548"/>
    <w:rsid w:val="00CB54E4"/>
    <w:rsid w:val="00CD4F75"/>
    <w:rsid w:val="00CF2887"/>
    <w:rsid w:val="00CF41EB"/>
    <w:rsid w:val="00D00835"/>
    <w:rsid w:val="00D20776"/>
    <w:rsid w:val="00D23F2D"/>
    <w:rsid w:val="00D37B6D"/>
    <w:rsid w:val="00D426BB"/>
    <w:rsid w:val="00D46142"/>
    <w:rsid w:val="00D51C35"/>
    <w:rsid w:val="00D5354C"/>
    <w:rsid w:val="00D5583B"/>
    <w:rsid w:val="00D74F2E"/>
    <w:rsid w:val="00D765BD"/>
    <w:rsid w:val="00D80CAD"/>
    <w:rsid w:val="00DA1A88"/>
    <w:rsid w:val="00DB57F8"/>
    <w:rsid w:val="00DD3BE5"/>
    <w:rsid w:val="00DE6A19"/>
    <w:rsid w:val="00E046E1"/>
    <w:rsid w:val="00E169D6"/>
    <w:rsid w:val="00E2797A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351EF"/>
    <w:rsid w:val="00F452D7"/>
    <w:rsid w:val="00F5233F"/>
    <w:rsid w:val="00F67F52"/>
    <w:rsid w:val="00F758FA"/>
    <w:rsid w:val="00F77DDB"/>
    <w:rsid w:val="00F83D95"/>
    <w:rsid w:val="00F9153E"/>
    <w:rsid w:val="00F96120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User</cp:lastModifiedBy>
  <cp:revision>9</cp:revision>
  <cp:lastPrinted>2024-08-15T02:15:00Z</cp:lastPrinted>
  <dcterms:created xsi:type="dcterms:W3CDTF">2024-07-15T02:50:00Z</dcterms:created>
  <dcterms:modified xsi:type="dcterms:W3CDTF">2024-08-26T01:03:00Z</dcterms:modified>
</cp:coreProperties>
</file>